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8CA8" w14:textId="4BFA0073" w:rsidR="00FF6497" w:rsidRDefault="00646AF7" w:rsidP="00FF6497">
      <w:pPr>
        <w:pStyle w:val="Titre"/>
      </w:pPr>
      <w:r w:rsidRPr="00BB1A41">
        <w:t>ISEA2</w:t>
      </w:r>
      <w:r w:rsidR="009B17C0">
        <w:t>020</w:t>
      </w:r>
      <w:r w:rsidR="001F5BCA">
        <w:t xml:space="preserve"> C</w:t>
      </w:r>
      <w:r w:rsidR="00615030">
        <w:rPr>
          <w:rFonts w:hint="eastAsia"/>
          <w:lang w:eastAsia="ko-KR"/>
        </w:rPr>
        <w:t>all</w:t>
      </w:r>
      <w:r w:rsidR="001F5BCA">
        <w:t xml:space="preserve"> </w:t>
      </w:r>
      <w:r w:rsidR="00615030">
        <w:rPr>
          <w:rFonts w:hint="eastAsia"/>
          <w:lang w:eastAsia="ko-KR"/>
        </w:rPr>
        <w:t>for</w:t>
      </w:r>
      <w:r w:rsidR="001F5BCA">
        <w:t xml:space="preserve"> P</w:t>
      </w:r>
      <w:r w:rsidR="00615030">
        <w:rPr>
          <w:rFonts w:hint="eastAsia"/>
          <w:lang w:eastAsia="ko-KR"/>
        </w:rPr>
        <w:t>roposals</w:t>
      </w:r>
    </w:p>
    <w:p w14:paraId="393EB66D" w14:textId="35E94C77" w:rsidR="001F5BCA" w:rsidRDefault="001F5BCA" w:rsidP="001F5BCA"/>
    <w:p w14:paraId="5227350A" w14:textId="01055052" w:rsidR="001F5BCA" w:rsidRPr="001F5BCA" w:rsidRDefault="00860FD6" w:rsidP="001F5BCA">
      <w:pPr>
        <w:jc w:val="center"/>
        <w:rPr>
          <w:b/>
          <w:sz w:val="24"/>
        </w:rPr>
      </w:pPr>
      <w:r>
        <w:rPr>
          <w:b/>
          <w:sz w:val="24"/>
        </w:rPr>
        <w:t>WORKSHOP AND TUTORIAL</w:t>
      </w:r>
    </w:p>
    <w:p w14:paraId="1A303F70" w14:textId="1BDF1EEB" w:rsidR="001829F3" w:rsidRPr="007F2BBC" w:rsidRDefault="001829F3" w:rsidP="007F2BBC">
      <w:pPr>
        <w:pStyle w:val="AffiliationandAddress"/>
        <w:jc w:val="both"/>
        <w:rPr>
          <w:rFonts w:ascii="Times New Roman" w:hAnsi="Times New Roman"/>
          <w:sz w:val="20"/>
          <w:szCs w:val="20"/>
        </w:rPr>
      </w:pPr>
    </w:p>
    <w:p w14:paraId="27E9A168" w14:textId="575E708D" w:rsidR="00F3783C" w:rsidRPr="007F2BBC" w:rsidRDefault="00F3783C" w:rsidP="007F2BBC">
      <w:pPr>
        <w:pStyle w:val="AffiliationandAddress"/>
        <w:jc w:val="both"/>
        <w:rPr>
          <w:rFonts w:ascii="Times New Roman" w:hAnsi="Times New Roman"/>
          <w:sz w:val="20"/>
          <w:szCs w:val="20"/>
        </w:rPr>
      </w:pPr>
      <w:r w:rsidRPr="007F2BBC">
        <w:rPr>
          <w:rFonts w:ascii="Times New Roman" w:hAnsi="Times New Roman"/>
          <w:sz w:val="20"/>
          <w:szCs w:val="20"/>
        </w:rPr>
        <w:t xml:space="preserve">We invite proposals </w:t>
      </w:r>
      <w:r w:rsidRPr="00F3720A">
        <w:rPr>
          <w:rFonts w:ascii="Times New Roman" w:hAnsi="Times New Roman"/>
          <w:sz w:val="20"/>
          <w:szCs w:val="20"/>
        </w:rPr>
        <w:t>for workshops and</w:t>
      </w:r>
      <w:r w:rsidRPr="007F2BBC">
        <w:rPr>
          <w:rFonts w:ascii="Times New Roman" w:hAnsi="Times New Roman"/>
          <w:sz w:val="20"/>
          <w:szCs w:val="20"/>
        </w:rPr>
        <w:t xml:space="preserve"> tutorials to take place during ISEA20</w:t>
      </w:r>
      <w:r w:rsidR="009B17C0">
        <w:rPr>
          <w:rFonts w:ascii="Times New Roman" w:hAnsi="Times New Roman"/>
          <w:sz w:val="20"/>
          <w:szCs w:val="20"/>
        </w:rPr>
        <w:t>20</w:t>
      </w:r>
      <w:r w:rsidRPr="007F2BBC">
        <w:rPr>
          <w:rFonts w:ascii="Times New Roman" w:hAnsi="Times New Roman"/>
          <w:sz w:val="20"/>
          <w:szCs w:val="20"/>
        </w:rPr>
        <w:t xml:space="preserve">. On the one hand, these are intended as opportunities for academics and practitioners to discuss and work on specific topics, while on the other, they are also appropriate for engaging with the general public based on local traditional culture. While workshop organizers are invited to consider the themes of </w:t>
      </w:r>
      <w:r w:rsidR="009B17C0">
        <w:rPr>
          <w:rFonts w:ascii="Times New Roman" w:hAnsi="Times New Roman"/>
          <w:sz w:val="20"/>
          <w:szCs w:val="20"/>
        </w:rPr>
        <w:t>ISEA2020</w:t>
      </w:r>
      <w:r w:rsidRPr="007F2BBC">
        <w:rPr>
          <w:rFonts w:ascii="Times New Roman" w:hAnsi="Times New Roman"/>
          <w:sz w:val="20"/>
          <w:szCs w:val="20"/>
        </w:rPr>
        <w:t xml:space="preserve">, proposals on all matters relevant to ISEA community and beyond are welcome. Accepted workshops will be announced on the symposium website, and organizers may release their own call for submissions. Workshop organizers may request a presentation slot during the conference to report on the work done in their respective workshops and may submit a one-page abstract of their workshop proposal to be included in the proceedings. There may also be opportunities for exhibiting the outcomes of workshops and tutorials. While all accepted workshops will be provided with a room, specific needs for space and equipment can be </w:t>
      </w:r>
      <w:r w:rsidR="00615030">
        <w:rPr>
          <w:rFonts w:ascii="Times New Roman" w:hAnsi="Times New Roman" w:hint="eastAsia"/>
          <w:sz w:val="20"/>
          <w:szCs w:val="20"/>
          <w:lang w:eastAsia="ko-KR"/>
        </w:rPr>
        <w:t>further</w:t>
      </w:r>
      <w:r w:rsidR="00615030">
        <w:rPr>
          <w:rFonts w:ascii="Times New Roman" w:hAnsi="Times New Roman"/>
          <w:sz w:val="20"/>
          <w:szCs w:val="20"/>
        </w:rPr>
        <w:t xml:space="preserve"> </w:t>
      </w:r>
      <w:r w:rsidRPr="007F2BBC">
        <w:rPr>
          <w:rFonts w:ascii="Times New Roman" w:hAnsi="Times New Roman"/>
          <w:sz w:val="20"/>
          <w:szCs w:val="20"/>
        </w:rPr>
        <w:t xml:space="preserve">discussed. </w:t>
      </w:r>
    </w:p>
    <w:p w14:paraId="48E1D9AA" w14:textId="77777777" w:rsidR="00F3783C" w:rsidRPr="007F2BBC" w:rsidRDefault="00F3783C" w:rsidP="007F2BBC">
      <w:pPr>
        <w:pStyle w:val="AffiliationandAddress"/>
        <w:jc w:val="both"/>
        <w:rPr>
          <w:rFonts w:ascii="Times New Roman" w:hAnsi="Times New Roman"/>
          <w:sz w:val="20"/>
          <w:szCs w:val="20"/>
        </w:rPr>
      </w:pPr>
    </w:p>
    <w:p w14:paraId="21FDACE9" w14:textId="77777777" w:rsidR="00F3783C" w:rsidRPr="00077FF1" w:rsidRDefault="00F3783C" w:rsidP="001829F3">
      <w:pPr>
        <w:pStyle w:val="AffiliationandAddress"/>
        <w:jc w:val="both"/>
      </w:pPr>
    </w:p>
    <w:p w14:paraId="1D4D7873" w14:textId="6D7F85AF" w:rsidR="00FF6497" w:rsidRDefault="00FF6497" w:rsidP="00F135D1">
      <w:pPr>
        <w:rPr>
          <w:lang w:eastAsia="ko-KR"/>
        </w:rPr>
      </w:pPr>
      <w:r>
        <w:rPr>
          <w:rFonts w:hint="eastAsia"/>
          <w:lang w:eastAsia="ko-KR"/>
        </w:rPr>
        <w:t>A</w:t>
      </w:r>
      <w:r>
        <w:rPr>
          <w:lang w:eastAsia="ko-KR"/>
        </w:rPr>
        <w:t xml:space="preserve">pplication documents should be delivered to the </w:t>
      </w:r>
      <w:r w:rsidR="009B17C0">
        <w:rPr>
          <w:lang w:eastAsia="ko-KR"/>
        </w:rPr>
        <w:t>ISEA2020</w:t>
      </w:r>
      <w:r>
        <w:rPr>
          <w:lang w:eastAsia="ko-KR"/>
        </w:rPr>
        <w:t xml:space="preserve"> Organizer</w:t>
      </w:r>
      <w:r w:rsidR="0063689A">
        <w:rPr>
          <w:lang w:eastAsia="ko-KR"/>
        </w:rPr>
        <w:t>.</w:t>
      </w:r>
    </w:p>
    <w:p w14:paraId="25691A82" w14:textId="77777777" w:rsidR="0063689A" w:rsidRDefault="0063689A" w:rsidP="0063689A">
      <w:pPr>
        <w:rPr>
          <w:lang w:eastAsia="ko-KR"/>
        </w:rPr>
      </w:pPr>
      <w:r>
        <w:rPr>
          <w:lang w:eastAsia="ko-KR"/>
        </w:rPr>
        <w:t>You should join the official ISEA2020 website (</w:t>
      </w:r>
      <w:hyperlink r:id="rId8" w:history="1">
        <w:r>
          <w:rPr>
            <w:rStyle w:val="Lienhypertexte"/>
          </w:rPr>
          <w:t>http://isea2020.isea-international.org/</w:t>
        </w:r>
      </w:hyperlink>
      <w:r>
        <w:rPr>
          <w:lang w:eastAsia="ko-KR"/>
        </w:rPr>
        <w:t>) and upload all the required documents via online application page.</w:t>
      </w:r>
    </w:p>
    <w:p w14:paraId="4C2AB575" w14:textId="77777777" w:rsidR="0063689A" w:rsidRDefault="0063689A" w:rsidP="0063689A">
      <w:pPr>
        <w:jc w:val="left"/>
        <w:rPr>
          <w:lang w:eastAsia="ko-KR"/>
        </w:rPr>
      </w:pPr>
      <w:r w:rsidRPr="001829F3">
        <w:rPr>
          <w:lang w:eastAsia="ko-KR"/>
        </w:rPr>
        <w:t>*</w:t>
      </w:r>
      <w:r>
        <w:rPr>
          <w:lang w:eastAsia="ko-KR"/>
        </w:rPr>
        <w:t>S</w:t>
      </w:r>
      <w:r w:rsidRPr="001829F3">
        <w:rPr>
          <w:lang w:eastAsia="ko-KR"/>
        </w:rPr>
        <w:t xml:space="preserve">ubmissions </w:t>
      </w:r>
      <w:r>
        <w:rPr>
          <w:lang w:eastAsia="ko-KR"/>
        </w:rPr>
        <w:t>are</w:t>
      </w:r>
      <w:r w:rsidRPr="001829F3">
        <w:rPr>
          <w:lang w:eastAsia="ko-KR"/>
        </w:rPr>
        <w:t xml:space="preserve"> uploaded through the </w:t>
      </w:r>
      <w:proofErr w:type="spellStart"/>
      <w:r w:rsidRPr="001829F3">
        <w:rPr>
          <w:lang w:eastAsia="ko-KR"/>
        </w:rPr>
        <w:t>EasyChair</w:t>
      </w:r>
      <w:proofErr w:type="spellEnd"/>
      <w:r w:rsidRPr="001829F3">
        <w:rPr>
          <w:lang w:eastAsia="ko-KR"/>
        </w:rPr>
        <w:t xml:space="preserve"> </w:t>
      </w:r>
      <w:r>
        <w:rPr>
          <w:lang w:eastAsia="ko-KR"/>
        </w:rPr>
        <w:t>ISEA2020</w:t>
      </w:r>
      <w:r w:rsidRPr="001829F3">
        <w:rPr>
          <w:lang w:eastAsia="ko-KR"/>
        </w:rPr>
        <w:t xml:space="preserve"> system: </w:t>
      </w:r>
      <w:hyperlink r:id="rId9" w:history="1">
        <w:r w:rsidRPr="00E1079D">
          <w:rPr>
            <w:rStyle w:val="Lienhypertexte"/>
            <w:lang w:eastAsia="ko-KR"/>
          </w:rPr>
          <w:t>https://easychair.org/cfp/ISEA2020</w:t>
        </w:r>
      </w:hyperlink>
    </w:p>
    <w:p w14:paraId="28D303EA" w14:textId="0E7E400B" w:rsidR="00FF6497" w:rsidRDefault="00FF6497" w:rsidP="00F135D1">
      <w:pPr>
        <w:rPr>
          <w:lang w:eastAsia="ko-KR"/>
        </w:rPr>
      </w:pPr>
    </w:p>
    <w:p w14:paraId="1C6B9DBF" w14:textId="77777777" w:rsidR="001829F3" w:rsidRPr="00860FD6" w:rsidRDefault="001829F3" w:rsidP="00F135D1">
      <w:pPr>
        <w:rPr>
          <w:lang w:eastAsia="ko-KR"/>
        </w:rPr>
      </w:pPr>
    </w:p>
    <w:p w14:paraId="27FCE422" w14:textId="2389C248" w:rsidR="00FF6497" w:rsidRPr="00904B05" w:rsidRDefault="00FF6497" w:rsidP="00F135D1">
      <w:pPr>
        <w:rPr>
          <w:b/>
          <w:lang w:eastAsia="ko-KR"/>
        </w:rPr>
      </w:pPr>
      <w:r w:rsidRPr="00904B05">
        <w:rPr>
          <w:rFonts w:hint="eastAsia"/>
          <w:b/>
          <w:lang w:eastAsia="ko-KR"/>
        </w:rPr>
        <w:t>R</w:t>
      </w:r>
      <w:r w:rsidRPr="00904B05">
        <w:rPr>
          <w:b/>
          <w:lang w:eastAsia="ko-KR"/>
        </w:rPr>
        <w:t>equired Documents</w:t>
      </w:r>
    </w:p>
    <w:p w14:paraId="05F4E3B7" w14:textId="7395B42A" w:rsidR="001829F3" w:rsidRDefault="001829F3" w:rsidP="00F67B8A">
      <w:pPr>
        <w:pStyle w:val="Text"/>
        <w:spacing w:line="240" w:lineRule="auto"/>
        <w:ind w:firstLineChars="200" w:firstLine="400"/>
        <w:rPr>
          <w:rFonts w:ascii="Times New Roman" w:hAnsi="Times New Roman"/>
          <w:lang w:eastAsia="ko-KR"/>
        </w:rPr>
      </w:pPr>
      <w:r>
        <w:rPr>
          <w:rFonts w:ascii="Times New Roman" w:hAnsi="Times New Roman" w:hint="eastAsia"/>
          <w:lang w:eastAsia="ko-KR"/>
        </w:rPr>
        <w:t>A</w:t>
      </w:r>
      <w:r>
        <w:rPr>
          <w:rFonts w:ascii="Times New Roman" w:hAnsi="Times New Roman"/>
          <w:lang w:eastAsia="ko-KR"/>
        </w:rPr>
        <w:t xml:space="preserve">pplication Form </w:t>
      </w:r>
    </w:p>
    <w:p w14:paraId="1ED0850D" w14:textId="6221B328" w:rsidR="001829F3" w:rsidRDefault="00F3783C" w:rsidP="001829F3">
      <w:pPr>
        <w:pStyle w:val="Paragraphedeliste"/>
        <w:numPr>
          <w:ilvl w:val="0"/>
          <w:numId w:val="8"/>
        </w:numPr>
        <w:spacing w:line="240" w:lineRule="auto"/>
        <w:rPr>
          <w:lang w:eastAsia="ko-KR"/>
        </w:rPr>
      </w:pPr>
      <w:r>
        <w:rPr>
          <w:lang w:eastAsia="ko-KR"/>
        </w:rPr>
        <w:t>Workshop/Tutorial Basic Information</w:t>
      </w:r>
    </w:p>
    <w:p w14:paraId="408D0596" w14:textId="16719173" w:rsidR="001829F3" w:rsidRDefault="00F67B8A" w:rsidP="001829F3">
      <w:pPr>
        <w:pStyle w:val="Paragraphedeliste"/>
        <w:numPr>
          <w:ilvl w:val="0"/>
          <w:numId w:val="8"/>
        </w:numPr>
        <w:spacing w:line="240" w:lineRule="auto"/>
        <w:rPr>
          <w:lang w:eastAsia="ko-KR"/>
        </w:rPr>
      </w:pPr>
      <w:r>
        <w:rPr>
          <w:lang w:eastAsia="ko-KR"/>
        </w:rPr>
        <w:t xml:space="preserve">Short </w:t>
      </w:r>
      <w:r w:rsidR="00AA6A94">
        <w:rPr>
          <w:lang w:eastAsia="ko-KR"/>
        </w:rPr>
        <w:t>B</w:t>
      </w:r>
      <w:r>
        <w:rPr>
          <w:lang w:eastAsia="ko-KR"/>
        </w:rPr>
        <w:t>io</w:t>
      </w:r>
      <w:r w:rsidR="00615030">
        <w:rPr>
          <w:rFonts w:hint="eastAsia"/>
          <w:lang w:eastAsia="ko-KR"/>
        </w:rPr>
        <w:t>graphy</w:t>
      </w:r>
      <w:r>
        <w:rPr>
          <w:lang w:eastAsia="ko-KR"/>
        </w:rPr>
        <w:t xml:space="preserve"> of the </w:t>
      </w:r>
      <w:r w:rsidR="00AA6A94">
        <w:rPr>
          <w:lang w:eastAsia="ko-KR"/>
        </w:rPr>
        <w:t>O</w:t>
      </w:r>
      <w:r>
        <w:rPr>
          <w:lang w:eastAsia="ko-KR"/>
        </w:rPr>
        <w:t>rganizers</w:t>
      </w:r>
    </w:p>
    <w:p w14:paraId="150CAEE6" w14:textId="59D6308C" w:rsidR="00F3783C" w:rsidRDefault="00F3783C" w:rsidP="001829F3">
      <w:pPr>
        <w:pStyle w:val="Paragraphedeliste"/>
        <w:numPr>
          <w:ilvl w:val="0"/>
          <w:numId w:val="8"/>
        </w:numPr>
        <w:spacing w:line="240" w:lineRule="auto"/>
        <w:rPr>
          <w:lang w:eastAsia="ko-KR"/>
        </w:rPr>
      </w:pPr>
      <w:r>
        <w:rPr>
          <w:rFonts w:hint="eastAsia"/>
          <w:lang w:eastAsia="ko-KR"/>
        </w:rPr>
        <w:t>A</w:t>
      </w:r>
      <w:r>
        <w:rPr>
          <w:lang w:eastAsia="ko-KR"/>
        </w:rPr>
        <w:t>bstract</w:t>
      </w:r>
    </w:p>
    <w:p w14:paraId="091155F0" w14:textId="47008D4F" w:rsidR="00F3783C" w:rsidRDefault="00F3783C" w:rsidP="001829F3">
      <w:pPr>
        <w:pStyle w:val="Paragraphedeliste"/>
        <w:numPr>
          <w:ilvl w:val="0"/>
          <w:numId w:val="8"/>
        </w:numPr>
        <w:spacing w:line="240" w:lineRule="auto"/>
        <w:rPr>
          <w:lang w:eastAsia="ko-KR"/>
        </w:rPr>
      </w:pPr>
      <w:r>
        <w:rPr>
          <w:rFonts w:hint="eastAsia"/>
          <w:lang w:eastAsia="ko-KR"/>
        </w:rPr>
        <w:t>P</w:t>
      </w:r>
      <w:r w:rsidR="00AA6A94">
        <w:rPr>
          <w:lang w:eastAsia="ko-KR"/>
        </w:rPr>
        <w:t>lan of H</w:t>
      </w:r>
      <w:r>
        <w:rPr>
          <w:lang w:eastAsia="ko-KR"/>
        </w:rPr>
        <w:t xml:space="preserve">ow to </w:t>
      </w:r>
      <w:r w:rsidR="00AA6A94">
        <w:rPr>
          <w:lang w:eastAsia="ko-KR"/>
        </w:rPr>
        <w:t>S</w:t>
      </w:r>
      <w:r>
        <w:rPr>
          <w:lang w:eastAsia="ko-KR"/>
        </w:rPr>
        <w:t xml:space="preserve">olicit </w:t>
      </w:r>
      <w:r w:rsidR="00AA6A94">
        <w:rPr>
          <w:lang w:eastAsia="ko-KR"/>
        </w:rPr>
        <w:t>P</w:t>
      </w:r>
      <w:r>
        <w:rPr>
          <w:lang w:eastAsia="ko-KR"/>
        </w:rPr>
        <w:t>articipation</w:t>
      </w:r>
    </w:p>
    <w:p w14:paraId="4B421C8B" w14:textId="030D522F" w:rsidR="00F3783C" w:rsidRPr="008B3A7A" w:rsidRDefault="008B3A7A" w:rsidP="001829F3">
      <w:pPr>
        <w:pStyle w:val="Paragraphedeliste"/>
        <w:numPr>
          <w:ilvl w:val="0"/>
          <w:numId w:val="8"/>
        </w:numPr>
        <w:spacing w:line="240" w:lineRule="auto"/>
        <w:rPr>
          <w:lang w:eastAsia="ko-KR"/>
        </w:rPr>
      </w:pPr>
      <w:r w:rsidRPr="008B3A7A">
        <w:rPr>
          <w:lang w:eastAsia="ko-KR"/>
        </w:rPr>
        <w:t>Kind of p</w:t>
      </w:r>
      <w:r w:rsidR="00F3783C" w:rsidRPr="008B3A7A">
        <w:rPr>
          <w:lang w:eastAsia="ko-KR"/>
        </w:rPr>
        <w:t xml:space="preserve">referred </w:t>
      </w:r>
      <w:r w:rsidR="00AA6A94" w:rsidRPr="008B3A7A">
        <w:rPr>
          <w:lang w:eastAsia="ko-KR"/>
        </w:rPr>
        <w:t>V</w:t>
      </w:r>
      <w:r w:rsidR="00F3783C" w:rsidRPr="008B3A7A">
        <w:rPr>
          <w:lang w:eastAsia="ko-KR"/>
        </w:rPr>
        <w:t>enue and</w:t>
      </w:r>
      <w:r w:rsidR="00EC06FB" w:rsidRPr="008B3A7A">
        <w:rPr>
          <w:lang w:eastAsia="ko-KR"/>
        </w:rPr>
        <w:t xml:space="preserve"> the</w:t>
      </w:r>
      <w:r w:rsidR="00F3783C" w:rsidRPr="008B3A7A">
        <w:rPr>
          <w:lang w:eastAsia="ko-KR"/>
        </w:rPr>
        <w:t xml:space="preserve"> </w:t>
      </w:r>
      <w:r w:rsidR="00AA6A94" w:rsidRPr="008B3A7A">
        <w:rPr>
          <w:lang w:eastAsia="ko-KR"/>
        </w:rPr>
        <w:t>L</w:t>
      </w:r>
      <w:r w:rsidR="00F3783C" w:rsidRPr="008B3A7A">
        <w:rPr>
          <w:lang w:eastAsia="ko-KR"/>
        </w:rPr>
        <w:t xml:space="preserve">ist of </w:t>
      </w:r>
      <w:r w:rsidR="00AA6A94" w:rsidRPr="008B3A7A">
        <w:rPr>
          <w:lang w:eastAsia="ko-KR"/>
        </w:rPr>
        <w:t>E</w:t>
      </w:r>
      <w:r w:rsidR="00F3783C" w:rsidRPr="008B3A7A">
        <w:rPr>
          <w:lang w:eastAsia="ko-KR"/>
        </w:rPr>
        <w:t>quipment</w:t>
      </w:r>
    </w:p>
    <w:p w14:paraId="0B133521" w14:textId="42A8CC03" w:rsidR="00EC06FB" w:rsidRDefault="00EC06FB" w:rsidP="001829F3">
      <w:pPr>
        <w:pStyle w:val="Paragraphedeliste"/>
        <w:numPr>
          <w:ilvl w:val="0"/>
          <w:numId w:val="8"/>
        </w:numPr>
        <w:spacing w:line="240" w:lineRule="auto"/>
        <w:rPr>
          <w:lang w:eastAsia="ko-KR"/>
        </w:rPr>
      </w:pPr>
      <w:r w:rsidRPr="00EC06FB">
        <w:rPr>
          <w:lang w:eastAsia="ko-KR"/>
        </w:rPr>
        <w:t>Your preference to possibly exhibit the outcomes of the workshop during the symposium</w:t>
      </w:r>
    </w:p>
    <w:p w14:paraId="7D1C185D" w14:textId="77777777" w:rsidR="001829F3" w:rsidRPr="00AF12C2" w:rsidRDefault="001829F3" w:rsidP="001829F3">
      <w:pPr>
        <w:pStyle w:val="Paragraphedeliste"/>
        <w:numPr>
          <w:ilvl w:val="0"/>
          <w:numId w:val="0"/>
        </w:numPr>
        <w:spacing w:line="240" w:lineRule="auto"/>
        <w:ind w:left="760"/>
        <w:rPr>
          <w:sz w:val="6"/>
          <w:szCs w:val="6"/>
          <w:lang w:eastAsia="ko-KR"/>
        </w:rPr>
      </w:pPr>
    </w:p>
    <w:p w14:paraId="759438B6" w14:textId="77777777" w:rsidR="00F67B8A" w:rsidRDefault="00F67B8A" w:rsidP="002D7C47">
      <w:pPr>
        <w:ind w:left="360"/>
        <w:rPr>
          <w:lang w:eastAsia="ko-KR"/>
        </w:rPr>
      </w:pPr>
    </w:p>
    <w:p w14:paraId="767DE812" w14:textId="77777777" w:rsidR="00F67B8A" w:rsidRPr="00AA6A94" w:rsidRDefault="00F67B8A" w:rsidP="002D7C47">
      <w:pPr>
        <w:ind w:left="360"/>
        <w:rPr>
          <w:lang w:eastAsia="ko-KR"/>
        </w:rPr>
      </w:pPr>
    </w:p>
    <w:p w14:paraId="601D2354" w14:textId="0AB0695A" w:rsidR="00F67B8A" w:rsidRPr="00F67B8A" w:rsidRDefault="00F67B8A" w:rsidP="002D7C47">
      <w:pPr>
        <w:ind w:left="360"/>
        <w:rPr>
          <w:lang w:eastAsia="ko-KR"/>
        </w:rPr>
      </w:pPr>
      <w:r>
        <w:rPr>
          <w:lang w:eastAsia="ko-KR"/>
        </w:rPr>
        <w:t xml:space="preserve">* To propose workshop and tutorial, submit the proposal of maximum </w:t>
      </w:r>
      <w:r w:rsidR="00EA0C00">
        <w:rPr>
          <w:lang w:eastAsia="ko-KR"/>
        </w:rPr>
        <w:t>3</w:t>
      </w:r>
      <w:r>
        <w:rPr>
          <w:lang w:eastAsia="ko-KR"/>
        </w:rPr>
        <w:t xml:space="preserve"> pages on </w:t>
      </w:r>
      <w:bookmarkStart w:id="0" w:name="_GoBack"/>
      <w:bookmarkEnd w:id="0"/>
      <w:r>
        <w:rPr>
          <w:lang w:eastAsia="ko-KR"/>
        </w:rPr>
        <w:t xml:space="preserve">the </w:t>
      </w:r>
      <w:r w:rsidR="009B17C0">
        <w:rPr>
          <w:lang w:eastAsia="ko-KR"/>
        </w:rPr>
        <w:t>ISEA2020</w:t>
      </w:r>
      <w:r>
        <w:rPr>
          <w:lang w:eastAsia="ko-KR"/>
        </w:rPr>
        <w:t xml:space="preserve"> template.</w:t>
      </w:r>
    </w:p>
    <w:p w14:paraId="5537EBAE" w14:textId="6AEB97D5" w:rsidR="00FF6497" w:rsidRDefault="00FF6497" w:rsidP="002D7C47">
      <w:pPr>
        <w:ind w:left="360"/>
        <w:rPr>
          <w:lang w:eastAsia="ko-KR"/>
        </w:rPr>
      </w:pPr>
      <w:r>
        <w:rPr>
          <w:rFonts w:hint="eastAsia"/>
          <w:lang w:eastAsia="ko-KR"/>
        </w:rPr>
        <w:t>*</w:t>
      </w:r>
      <w:r>
        <w:rPr>
          <w:lang w:eastAsia="ko-KR"/>
        </w:rPr>
        <w:t xml:space="preserve">Should be submitted in PDF format. </w:t>
      </w:r>
      <w:r w:rsidR="00860FD6">
        <w:rPr>
          <w:lang w:eastAsia="ko-KR"/>
        </w:rPr>
        <w:t>(Including a URL link of the tutorial website in the PDF file.)</w:t>
      </w:r>
    </w:p>
    <w:p w14:paraId="1AA68604" w14:textId="2CD8A845" w:rsidR="002D7C47" w:rsidRDefault="002D7C47" w:rsidP="002D7C47">
      <w:pPr>
        <w:ind w:left="360"/>
        <w:rPr>
          <w:lang w:eastAsia="ko-KR"/>
        </w:rPr>
      </w:pPr>
      <w:r>
        <w:rPr>
          <w:rFonts w:hint="eastAsia"/>
          <w:lang w:eastAsia="ko-KR"/>
        </w:rPr>
        <w:t>*</w:t>
      </w:r>
      <w:r>
        <w:rPr>
          <w:lang w:eastAsia="ko-KR"/>
        </w:rPr>
        <w:t>All documents should be prepared in English.</w:t>
      </w:r>
    </w:p>
    <w:p w14:paraId="0EBC3C35" w14:textId="01A3F5E7" w:rsidR="005F7095" w:rsidRDefault="005F7095" w:rsidP="002D7C47">
      <w:pPr>
        <w:ind w:left="360"/>
        <w:rPr>
          <w:lang w:eastAsia="ko-KR"/>
        </w:rPr>
      </w:pPr>
      <w:r>
        <w:rPr>
          <w:rFonts w:hint="eastAsia"/>
          <w:lang w:eastAsia="ko-KR"/>
        </w:rPr>
        <w:t>*</w:t>
      </w:r>
      <w:r>
        <w:rPr>
          <w:lang w:eastAsia="ko-KR"/>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this form.</w:t>
      </w:r>
    </w:p>
    <w:p w14:paraId="4C667FC0" w14:textId="573D01B5" w:rsidR="00646AF7" w:rsidRPr="00FF5B68" w:rsidRDefault="00646AF7" w:rsidP="00F135D1">
      <w:pPr>
        <w:sectPr w:rsidR="00646AF7" w:rsidRPr="00FF5B68">
          <w:footerReference w:type="even" r:id="rId10"/>
          <w:footerReference w:type="default" r:id="rId11"/>
          <w:footerReference w:type="first" r:id="rId12"/>
          <w:type w:val="continuous"/>
          <w:pgSz w:w="12240" w:h="15840"/>
          <w:pgMar w:top="-1080" w:right="1080" w:bottom="-1800" w:left="1080" w:header="0" w:footer="0" w:gutter="0"/>
          <w:cols w:space="520"/>
          <w:titlePg/>
        </w:sectPr>
      </w:pPr>
    </w:p>
    <w:p w14:paraId="1EE04251" w14:textId="3E1817C4" w:rsidR="00646AF7" w:rsidRDefault="00646AF7" w:rsidP="00F135D1">
      <w:pPr>
        <w:pStyle w:val="Text"/>
        <w:sectPr w:rsidR="00646AF7">
          <w:type w:val="continuous"/>
          <w:pgSz w:w="12240" w:h="15840"/>
          <w:pgMar w:top="-1080" w:right="1080" w:bottom="-1800" w:left="1080" w:header="720" w:footer="720" w:gutter="0"/>
          <w:cols w:num="2" w:space="540"/>
        </w:sectPr>
      </w:pPr>
    </w:p>
    <w:p w14:paraId="2FC58FA8" w14:textId="77777777" w:rsidR="00646AF7" w:rsidRPr="006656C2" w:rsidRDefault="00646AF7" w:rsidP="00F135D1">
      <w:pPr>
        <w:sectPr w:rsidR="00646AF7" w:rsidRPr="006656C2">
          <w:type w:val="continuous"/>
          <w:pgSz w:w="12240" w:h="15840"/>
          <w:pgMar w:top="-1080" w:right="1080" w:bottom="-1800" w:left="1080" w:header="720" w:footer="720" w:gutter="0"/>
          <w:cols w:space="540"/>
        </w:sectPr>
      </w:pPr>
    </w:p>
    <w:p w14:paraId="4924E84D" w14:textId="77777777" w:rsidR="00646AF7" w:rsidRDefault="00646AF7" w:rsidP="00F135D1">
      <w:pPr>
        <w:pStyle w:val="Lgende"/>
        <w:sectPr w:rsidR="00646AF7">
          <w:type w:val="continuous"/>
          <w:pgSz w:w="12240" w:h="15840"/>
          <w:pgMar w:top="-1080" w:right="1080" w:bottom="-1800" w:left="1080" w:header="720" w:footer="720" w:gutter="0"/>
          <w:cols w:num="2" w:space="540"/>
        </w:sectPr>
      </w:pPr>
    </w:p>
    <w:p w14:paraId="6C68F20D" w14:textId="77777777" w:rsidR="001829F3" w:rsidRDefault="001829F3" w:rsidP="001829F3">
      <w:pPr>
        <w:rPr>
          <w:b/>
          <w:lang w:eastAsia="ko-KR"/>
        </w:rPr>
      </w:pPr>
    </w:p>
    <w:p w14:paraId="07167EA2" w14:textId="77777777" w:rsidR="0063689A" w:rsidRDefault="001829F3" w:rsidP="0063689A">
      <w:r w:rsidRPr="00F56640">
        <w:t>For technical questions about Microsoft Word formatting please seek online tutorials. For other questions about your manuscript please contact:</w:t>
      </w:r>
      <w:r>
        <w:t xml:space="preserve">  </w:t>
      </w:r>
      <w:hyperlink r:id="rId13" w:history="1">
        <w:r w:rsidR="0063689A" w:rsidRPr="00E1079D">
          <w:rPr>
            <w:rStyle w:val="Lienhypertexte"/>
          </w:rPr>
          <w:t>ISEA2020@printempsnumerique.ca</w:t>
        </w:r>
      </w:hyperlink>
    </w:p>
    <w:p w14:paraId="79753132" w14:textId="41738086" w:rsidR="00AF12C2" w:rsidRDefault="00AF12C2" w:rsidP="001829F3"/>
    <w:p w14:paraId="69095F73" w14:textId="279FB0F8" w:rsidR="00F3783C" w:rsidRDefault="00F3783C" w:rsidP="001829F3"/>
    <w:p w14:paraId="3454ED0A" w14:textId="39167565" w:rsidR="00F3783C" w:rsidRDefault="00F3783C" w:rsidP="001829F3"/>
    <w:p w14:paraId="2DA27896" w14:textId="4CF8E49D" w:rsidR="00F3783C" w:rsidRDefault="00F3783C" w:rsidP="001829F3"/>
    <w:p w14:paraId="036737E0" w14:textId="29D741E0" w:rsidR="00F3783C" w:rsidRDefault="00F3783C" w:rsidP="001829F3"/>
    <w:p w14:paraId="4206FC60" w14:textId="210CCC17" w:rsidR="00F3783C" w:rsidRDefault="00F3783C" w:rsidP="001829F3"/>
    <w:p w14:paraId="02FE4056" w14:textId="2405E779" w:rsidR="00F3783C" w:rsidRDefault="00F3783C" w:rsidP="001829F3"/>
    <w:p w14:paraId="118DC48F" w14:textId="06BA4CE3" w:rsidR="00F3783C" w:rsidRDefault="00F3783C" w:rsidP="001829F3"/>
    <w:p w14:paraId="31056C00" w14:textId="2529A6B4" w:rsidR="00AF12C2" w:rsidRDefault="009B17C0" w:rsidP="001829F3">
      <w:pPr>
        <w:pStyle w:val="Titre"/>
      </w:pPr>
      <w:r>
        <w:lastRenderedPageBreak/>
        <w:t>ISEA2020</w:t>
      </w:r>
      <w:r w:rsidR="00AF12C2" w:rsidRPr="00BB1A41">
        <w:t xml:space="preserve"> </w:t>
      </w:r>
      <w:r w:rsidR="00860FD6">
        <w:t>Workshop/Tutorial</w:t>
      </w:r>
      <w:r w:rsidR="00AF12C2">
        <w:t xml:space="preserve"> Application </w:t>
      </w:r>
      <w:r w:rsidR="007921FA">
        <w:t>Form</w:t>
      </w:r>
    </w:p>
    <w:p w14:paraId="5CA3E336" w14:textId="77777777" w:rsidR="001829F3" w:rsidRPr="001829F3" w:rsidRDefault="001829F3" w:rsidP="001829F3"/>
    <w:p w14:paraId="23AAF993" w14:textId="5EE60CDB" w:rsidR="00B95E2C" w:rsidRPr="00B95E2C" w:rsidRDefault="00B95E2C" w:rsidP="00B95E2C">
      <w:pPr>
        <w:pStyle w:val="Paragraphedeliste"/>
        <w:numPr>
          <w:ilvl w:val="0"/>
          <w:numId w:val="13"/>
        </w:numPr>
        <w:rPr>
          <w:b/>
          <w:sz w:val="24"/>
          <w:szCs w:val="24"/>
          <w:lang w:eastAsia="ko-KR"/>
        </w:rPr>
      </w:pPr>
      <w:r>
        <w:rPr>
          <w:b/>
          <w:sz w:val="24"/>
          <w:szCs w:val="24"/>
          <w:lang w:eastAsia="ko-KR"/>
        </w:rPr>
        <w:t xml:space="preserve">Workshop/Tutorial </w:t>
      </w:r>
      <w:r w:rsidRPr="00B95E2C">
        <w:rPr>
          <w:b/>
          <w:sz w:val="24"/>
          <w:szCs w:val="24"/>
          <w:lang w:eastAsia="ko-KR"/>
        </w:rPr>
        <w:t xml:space="preserve">Basic </w:t>
      </w:r>
      <w:r>
        <w:rPr>
          <w:b/>
          <w:sz w:val="24"/>
          <w:szCs w:val="24"/>
          <w:lang w:eastAsia="ko-KR"/>
        </w:rPr>
        <w:t>Information</w:t>
      </w:r>
    </w:p>
    <w:p w14:paraId="0F153D3E" w14:textId="3CDB31F0" w:rsidR="00B95E2C" w:rsidRDefault="00B95E2C" w:rsidP="007F2CB5">
      <w:pPr>
        <w:pStyle w:val="Paragraphedeliste"/>
        <w:numPr>
          <w:ilvl w:val="0"/>
          <w:numId w:val="0"/>
        </w:numPr>
        <w:ind w:left="760"/>
        <w:rPr>
          <w:b/>
          <w:sz w:val="24"/>
          <w:szCs w:val="24"/>
          <w:lang w:eastAsia="ko-KR"/>
        </w:rPr>
      </w:pPr>
    </w:p>
    <w:tbl>
      <w:tblPr>
        <w:tblStyle w:val="Grilledutableau"/>
        <w:tblW w:w="0" w:type="auto"/>
        <w:jc w:val="center"/>
        <w:tblLook w:val="04A0" w:firstRow="1" w:lastRow="0" w:firstColumn="1" w:lastColumn="0" w:noHBand="0" w:noVBand="1"/>
      </w:tblPr>
      <w:tblGrid>
        <w:gridCol w:w="2263"/>
        <w:gridCol w:w="7807"/>
      </w:tblGrid>
      <w:tr w:rsidR="00B95E2C" w:rsidRPr="007F2CB5" w14:paraId="0F9CC460" w14:textId="77777777" w:rsidTr="00615030">
        <w:trPr>
          <w:trHeight w:val="471"/>
          <w:jc w:val="center"/>
        </w:trPr>
        <w:tc>
          <w:tcPr>
            <w:tcW w:w="2263" w:type="dxa"/>
            <w:shd w:val="clear" w:color="auto" w:fill="D9D9D9" w:themeFill="background1" w:themeFillShade="D9"/>
            <w:vAlign w:val="center"/>
          </w:tcPr>
          <w:p w14:paraId="648440F4" w14:textId="56F96313" w:rsidR="00B95E2C" w:rsidRPr="007F2CB5" w:rsidRDefault="00B95E2C" w:rsidP="00AF00E4">
            <w:pPr>
              <w:jc w:val="center"/>
              <w:rPr>
                <w:lang w:eastAsia="ko-KR"/>
              </w:rPr>
            </w:pPr>
            <w:r>
              <w:rPr>
                <w:lang w:eastAsia="ko-KR"/>
              </w:rPr>
              <w:t>Type</w:t>
            </w:r>
          </w:p>
        </w:tc>
        <w:tc>
          <w:tcPr>
            <w:tcW w:w="7807" w:type="dxa"/>
            <w:vAlign w:val="center"/>
          </w:tcPr>
          <w:p w14:paraId="535F71C7" w14:textId="6D9842AF" w:rsidR="00B95E2C" w:rsidRPr="007F2CB5" w:rsidRDefault="00B95E2C" w:rsidP="00AF00E4">
            <w:pPr>
              <w:rPr>
                <w:sz w:val="22"/>
                <w:lang w:eastAsia="ko-KR"/>
              </w:rPr>
            </w:pPr>
            <w:r>
              <w:rPr>
                <w:rFonts w:hint="eastAsia"/>
                <w:sz w:val="22"/>
                <w:lang w:eastAsia="ko-KR"/>
              </w:rPr>
              <w:t>Workshop</w:t>
            </w:r>
            <w:r>
              <w:rPr>
                <w:sz w:val="22"/>
                <w:lang w:eastAsia="ko-KR"/>
              </w:rPr>
              <w:t xml:space="preserve"> </w:t>
            </w:r>
            <w:r>
              <w:rPr>
                <w:sz w:val="22"/>
                <w:lang w:eastAsia="ko-KR"/>
              </w:rPr>
              <w:sym w:font="Symbol" w:char="F07F"/>
            </w:r>
            <w:r>
              <w:rPr>
                <w:sz w:val="22"/>
                <w:lang w:eastAsia="ko-KR"/>
              </w:rPr>
              <w:t xml:space="preserve">  </w:t>
            </w:r>
            <w:r>
              <w:rPr>
                <w:rFonts w:hint="eastAsia"/>
                <w:sz w:val="22"/>
                <w:lang w:eastAsia="ko-KR"/>
              </w:rPr>
              <w:t>/</w:t>
            </w:r>
            <w:r>
              <w:rPr>
                <w:sz w:val="22"/>
                <w:lang w:eastAsia="ko-KR"/>
              </w:rPr>
              <w:t xml:space="preserve"> </w:t>
            </w:r>
            <w:r>
              <w:rPr>
                <w:rFonts w:hint="eastAsia"/>
                <w:sz w:val="22"/>
                <w:lang w:eastAsia="ko-KR"/>
              </w:rPr>
              <w:t>Tutorial</w:t>
            </w:r>
            <w:r>
              <w:rPr>
                <w:sz w:val="22"/>
                <w:lang w:eastAsia="ko-KR"/>
              </w:rPr>
              <w:t xml:space="preserve"> </w:t>
            </w:r>
            <w:r>
              <w:rPr>
                <w:sz w:val="22"/>
                <w:lang w:eastAsia="ko-KR"/>
              </w:rPr>
              <w:sym w:font="Symbol" w:char="F07F"/>
            </w:r>
          </w:p>
        </w:tc>
      </w:tr>
      <w:tr w:rsidR="00B95E2C" w:rsidRPr="007F2CB5" w14:paraId="4C6F8572" w14:textId="77777777" w:rsidTr="00615030">
        <w:trPr>
          <w:trHeight w:val="471"/>
          <w:jc w:val="center"/>
        </w:trPr>
        <w:tc>
          <w:tcPr>
            <w:tcW w:w="2263" w:type="dxa"/>
            <w:shd w:val="clear" w:color="auto" w:fill="D9D9D9" w:themeFill="background1" w:themeFillShade="D9"/>
            <w:vAlign w:val="center"/>
          </w:tcPr>
          <w:p w14:paraId="7BB68D9B" w14:textId="77777777" w:rsidR="00615030" w:rsidRDefault="00B95E2C" w:rsidP="00AF00E4">
            <w:pPr>
              <w:jc w:val="center"/>
              <w:rPr>
                <w:lang w:eastAsia="ko-KR"/>
              </w:rPr>
            </w:pPr>
            <w:r>
              <w:rPr>
                <w:lang w:eastAsia="ko-KR"/>
              </w:rPr>
              <w:t>Title</w:t>
            </w:r>
            <w:r w:rsidR="00615030">
              <w:rPr>
                <w:lang w:eastAsia="ko-KR"/>
              </w:rPr>
              <w:t xml:space="preserve"> </w:t>
            </w:r>
            <w:r w:rsidR="00615030">
              <w:rPr>
                <w:rFonts w:hint="eastAsia"/>
                <w:lang w:eastAsia="ko-KR"/>
              </w:rPr>
              <w:t>of</w:t>
            </w:r>
            <w:r w:rsidR="00615030">
              <w:rPr>
                <w:lang w:eastAsia="ko-KR"/>
              </w:rPr>
              <w:t xml:space="preserve"> </w:t>
            </w:r>
            <w:r w:rsidR="00615030">
              <w:rPr>
                <w:rFonts w:hint="eastAsia"/>
                <w:lang w:eastAsia="ko-KR"/>
              </w:rPr>
              <w:t>the</w:t>
            </w:r>
            <w:r w:rsidR="00615030">
              <w:rPr>
                <w:lang w:eastAsia="ko-KR"/>
              </w:rPr>
              <w:t xml:space="preserve"> </w:t>
            </w:r>
          </w:p>
          <w:p w14:paraId="0C264BA1" w14:textId="7CBC57F7" w:rsidR="00B95E2C" w:rsidRPr="007F2CB5" w:rsidRDefault="00615030" w:rsidP="00AF00E4">
            <w:pPr>
              <w:jc w:val="center"/>
              <w:rPr>
                <w:lang w:eastAsia="ko-KR"/>
              </w:rPr>
            </w:pPr>
            <w:r>
              <w:rPr>
                <w:rFonts w:hint="eastAsia"/>
                <w:lang w:eastAsia="ko-KR"/>
              </w:rPr>
              <w:t>Workshop/</w:t>
            </w:r>
            <w:r>
              <w:rPr>
                <w:lang w:eastAsia="ko-KR"/>
              </w:rPr>
              <w:t xml:space="preserve"> </w:t>
            </w:r>
            <w:r>
              <w:rPr>
                <w:rFonts w:hint="eastAsia"/>
                <w:lang w:eastAsia="ko-KR"/>
              </w:rPr>
              <w:t>Tutorial</w:t>
            </w:r>
          </w:p>
        </w:tc>
        <w:tc>
          <w:tcPr>
            <w:tcW w:w="7807" w:type="dxa"/>
            <w:vAlign w:val="center"/>
          </w:tcPr>
          <w:p w14:paraId="354252CE" w14:textId="6E29219A" w:rsidR="00B95E2C" w:rsidRPr="007F2CB5" w:rsidRDefault="00B95E2C" w:rsidP="00AF00E4">
            <w:pPr>
              <w:rPr>
                <w:sz w:val="22"/>
                <w:lang w:eastAsia="ko-KR"/>
              </w:rPr>
            </w:pPr>
          </w:p>
        </w:tc>
      </w:tr>
      <w:tr w:rsidR="00B95E2C" w:rsidRPr="007F2CB5" w14:paraId="167C5A5C" w14:textId="77777777" w:rsidTr="00615030">
        <w:trPr>
          <w:trHeight w:val="471"/>
          <w:jc w:val="center"/>
        </w:trPr>
        <w:tc>
          <w:tcPr>
            <w:tcW w:w="2263" w:type="dxa"/>
            <w:shd w:val="clear" w:color="auto" w:fill="D9D9D9" w:themeFill="background1" w:themeFillShade="D9"/>
            <w:vAlign w:val="center"/>
          </w:tcPr>
          <w:p w14:paraId="6D5F53BB" w14:textId="3D9A0198" w:rsidR="00B95E2C" w:rsidRPr="007F2CB5" w:rsidRDefault="00B95E2C" w:rsidP="00AF00E4">
            <w:pPr>
              <w:jc w:val="center"/>
              <w:rPr>
                <w:lang w:eastAsia="ko-KR"/>
              </w:rPr>
            </w:pPr>
            <w:r>
              <w:rPr>
                <w:lang w:eastAsia="ko-KR"/>
              </w:rPr>
              <w:t xml:space="preserve">Projected </w:t>
            </w:r>
            <w:r w:rsidR="00615030">
              <w:rPr>
                <w:rFonts w:hint="eastAsia"/>
                <w:lang w:eastAsia="ko-KR"/>
              </w:rPr>
              <w:t>D</w:t>
            </w:r>
            <w:r>
              <w:rPr>
                <w:lang w:eastAsia="ko-KR"/>
              </w:rPr>
              <w:t>uration</w:t>
            </w:r>
          </w:p>
        </w:tc>
        <w:tc>
          <w:tcPr>
            <w:tcW w:w="7807" w:type="dxa"/>
            <w:vAlign w:val="center"/>
          </w:tcPr>
          <w:p w14:paraId="3E567968" w14:textId="7A203A90" w:rsidR="00B95E2C" w:rsidRPr="007F2CB5" w:rsidRDefault="00B95E2C" w:rsidP="00AF00E4">
            <w:pPr>
              <w:rPr>
                <w:sz w:val="22"/>
                <w:lang w:eastAsia="ko-KR"/>
              </w:rPr>
            </w:pPr>
          </w:p>
        </w:tc>
      </w:tr>
      <w:tr w:rsidR="00B95E2C" w:rsidRPr="007F2CB5" w14:paraId="146D7EEE" w14:textId="77777777" w:rsidTr="00615030">
        <w:trPr>
          <w:trHeight w:val="471"/>
          <w:jc w:val="center"/>
        </w:trPr>
        <w:tc>
          <w:tcPr>
            <w:tcW w:w="2263" w:type="dxa"/>
            <w:shd w:val="clear" w:color="auto" w:fill="D9D9D9" w:themeFill="background1" w:themeFillShade="D9"/>
            <w:vAlign w:val="center"/>
          </w:tcPr>
          <w:p w14:paraId="3BA32B27" w14:textId="6332EEE5" w:rsidR="00B95E2C" w:rsidRPr="007F2CB5" w:rsidRDefault="00615030" w:rsidP="00AF00E4">
            <w:pPr>
              <w:jc w:val="center"/>
              <w:rPr>
                <w:lang w:eastAsia="ko-KR"/>
              </w:rPr>
            </w:pPr>
            <w:r>
              <w:rPr>
                <w:rFonts w:hint="eastAsia"/>
                <w:lang w:eastAsia="ko-KR"/>
              </w:rPr>
              <w:t>Name</w:t>
            </w:r>
            <w:r>
              <w:rPr>
                <w:lang w:eastAsia="ko-KR"/>
              </w:rPr>
              <w:t xml:space="preserve"> </w:t>
            </w:r>
            <w:r>
              <w:rPr>
                <w:rFonts w:hint="eastAsia"/>
                <w:lang w:eastAsia="ko-KR"/>
              </w:rPr>
              <w:t>of</w:t>
            </w:r>
            <w:r>
              <w:rPr>
                <w:lang w:eastAsia="ko-KR"/>
              </w:rPr>
              <w:t xml:space="preserve"> </w:t>
            </w:r>
            <w:r>
              <w:rPr>
                <w:rFonts w:hint="eastAsia"/>
                <w:lang w:eastAsia="ko-KR"/>
              </w:rPr>
              <w:t>the</w:t>
            </w:r>
            <w:r>
              <w:rPr>
                <w:lang w:eastAsia="ko-KR"/>
              </w:rPr>
              <w:t xml:space="preserve"> </w:t>
            </w:r>
            <w:r w:rsidR="00B95E2C">
              <w:rPr>
                <w:lang w:eastAsia="ko-KR"/>
              </w:rPr>
              <w:t>Organizers</w:t>
            </w:r>
            <w:r>
              <w:rPr>
                <w:rFonts w:hint="eastAsia"/>
                <w:lang w:eastAsia="ko-KR"/>
              </w:rPr>
              <w:t>,</w:t>
            </w:r>
            <w:r>
              <w:rPr>
                <w:lang w:eastAsia="ko-KR"/>
              </w:rPr>
              <w:t xml:space="preserve"> </w:t>
            </w:r>
            <w:r>
              <w:rPr>
                <w:rFonts w:hint="eastAsia"/>
                <w:lang w:eastAsia="ko-KR"/>
              </w:rPr>
              <w:t>P</w:t>
            </w:r>
            <w:r w:rsidR="00B95E2C">
              <w:rPr>
                <w:lang w:eastAsia="ko-KR"/>
              </w:rPr>
              <w:t xml:space="preserve">resenters </w:t>
            </w:r>
            <w:r>
              <w:rPr>
                <w:rFonts w:hint="eastAsia"/>
                <w:lang w:eastAsia="ko-KR"/>
              </w:rPr>
              <w:t>&amp;</w:t>
            </w:r>
            <w:r>
              <w:rPr>
                <w:lang w:eastAsia="ko-KR"/>
              </w:rPr>
              <w:t xml:space="preserve"> </w:t>
            </w:r>
            <w:r>
              <w:rPr>
                <w:rFonts w:hint="eastAsia"/>
                <w:lang w:eastAsia="ko-KR"/>
              </w:rPr>
              <w:t>A</w:t>
            </w:r>
            <w:r w:rsidR="00B95E2C">
              <w:rPr>
                <w:lang w:eastAsia="ko-KR"/>
              </w:rPr>
              <w:t>ffiliations</w:t>
            </w:r>
          </w:p>
        </w:tc>
        <w:tc>
          <w:tcPr>
            <w:tcW w:w="7807" w:type="dxa"/>
            <w:vAlign w:val="center"/>
          </w:tcPr>
          <w:p w14:paraId="7DBB45B0" w14:textId="77777777" w:rsidR="00B95E2C" w:rsidRPr="00615030" w:rsidRDefault="00B95E2C" w:rsidP="00AF00E4">
            <w:pPr>
              <w:jc w:val="center"/>
              <w:rPr>
                <w:lang w:eastAsia="ko-KR"/>
              </w:rPr>
            </w:pPr>
          </w:p>
        </w:tc>
      </w:tr>
      <w:tr w:rsidR="004D41ED" w:rsidRPr="007F2CB5" w14:paraId="5FD0B5C6" w14:textId="77777777" w:rsidTr="00615030">
        <w:trPr>
          <w:trHeight w:val="471"/>
          <w:jc w:val="center"/>
        </w:trPr>
        <w:tc>
          <w:tcPr>
            <w:tcW w:w="2263" w:type="dxa"/>
            <w:shd w:val="clear" w:color="auto" w:fill="D9D9D9" w:themeFill="background1" w:themeFillShade="D9"/>
            <w:vAlign w:val="center"/>
          </w:tcPr>
          <w:p w14:paraId="5F4C6C4C" w14:textId="4DA40BAD" w:rsidR="004D41ED" w:rsidRDefault="004D41ED" w:rsidP="00AF00E4">
            <w:pPr>
              <w:jc w:val="center"/>
              <w:rPr>
                <w:lang w:eastAsia="ko-KR"/>
              </w:rPr>
            </w:pPr>
            <w:r>
              <w:rPr>
                <w:lang w:eastAsia="ko-KR"/>
              </w:rPr>
              <w:t xml:space="preserve">Rationale / </w:t>
            </w:r>
            <w:r>
              <w:rPr>
                <w:rFonts w:hint="eastAsia"/>
                <w:lang w:eastAsia="ko-KR"/>
              </w:rPr>
              <w:t>T</w:t>
            </w:r>
            <w:r>
              <w:rPr>
                <w:lang w:eastAsia="ko-KR"/>
              </w:rPr>
              <w:t xml:space="preserve">arget audience of the </w:t>
            </w:r>
            <w:r w:rsidR="00615030">
              <w:rPr>
                <w:rFonts w:hint="eastAsia"/>
                <w:lang w:eastAsia="ko-KR"/>
              </w:rPr>
              <w:t>W</w:t>
            </w:r>
            <w:r>
              <w:rPr>
                <w:lang w:eastAsia="ko-KR"/>
              </w:rPr>
              <w:t>orkshop</w:t>
            </w:r>
          </w:p>
        </w:tc>
        <w:tc>
          <w:tcPr>
            <w:tcW w:w="7807" w:type="dxa"/>
            <w:vAlign w:val="center"/>
          </w:tcPr>
          <w:p w14:paraId="11E380CB" w14:textId="6F7F6B25" w:rsidR="004D41ED" w:rsidRPr="004D41ED" w:rsidRDefault="004D41ED" w:rsidP="00AF00E4">
            <w:pPr>
              <w:jc w:val="center"/>
              <w:rPr>
                <w:lang w:eastAsia="ko-KR"/>
              </w:rPr>
            </w:pPr>
          </w:p>
        </w:tc>
      </w:tr>
      <w:tr w:rsidR="00B95E2C" w:rsidRPr="007F2CB5" w14:paraId="405D117D" w14:textId="77777777" w:rsidTr="00615030">
        <w:trPr>
          <w:trHeight w:val="471"/>
          <w:jc w:val="center"/>
        </w:trPr>
        <w:tc>
          <w:tcPr>
            <w:tcW w:w="2263" w:type="dxa"/>
            <w:shd w:val="clear" w:color="auto" w:fill="D9D9D9" w:themeFill="background1" w:themeFillShade="D9"/>
            <w:vAlign w:val="center"/>
          </w:tcPr>
          <w:p w14:paraId="53FF06F0" w14:textId="77777777" w:rsidR="00B95E2C" w:rsidRDefault="00B95E2C" w:rsidP="00B95E2C">
            <w:pPr>
              <w:jc w:val="center"/>
              <w:rPr>
                <w:lang w:eastAsia="ko-KR"/>
              </w:rPr>
            </w:pPr>
            <w:r>
              <w:rPr>
                <w:lang w:eastAsia="ko-KR"/>
              </w:rPr>
              <w:t>URL</w:t>
            </w:r>
            <w:r>
              <w:rPr>
                <w:rFonts w:hint="eastAsia"/>
                <w:lang w:eastAsia="ko-KR"/>
              </w:rPr>
              <w:t xml:space="preserve"> </w:t>
            </w:r>
            <w:r>
              <w:rPr>
                <w:lang w:eastAsia="ko-KR"/>
              </w:rPr>
              <w:t>of</w:t>
            </w:r>
          </w:p>
          <w:p w14:paraId="47AB2C07" w14:textId="275A731E" w:rsidR="00B95E2C" w:rsidRPr="007F2CB5" w:rsidRDefault="00B95E2C" w:rsidP="00B95E2C">
            <w:pPr>
              <w:jc w:val="center"/>
              <w:rPr>
                <w:lang w:eastAsia="ko-KR"/>
              </w:rPr>
            </w:pPr>
            <w:r>
              <w:rPr>
                <w:lang w:eastAsia="ko-KR"/>
              </w:rPr>
              <w:t>the tutorial website</w:t>
            </w:r>
          </w:p>
        </w:tc>
        <w:tc>
          <w:tcPr>
            <w:tcW w:w="7807" w:type="dxa"/>
            <w:vAlign w:val="center"/>
          </w:tcPr>
          <w:p w14:paraId="339A4530" w14:textId="1FC00C9D" w:rsidR="00B95E2C" w:rsidRPr="007F2CB5" w:rsidRDefault="00B95E2C" w:rsidP="00AF00E4">
            <w:pPr>
              <w:rPr>
                <w:sz w:val="22"/>
                <w:lang w:eastAsia="ko-KR"/>
              </w:rPr>
            </w:pPr>
          </w:p>
        </w:tc>
      </w:tr>
    </w:tbl>
    <w:p w14:paraId="1BBBAED4" w14:textId="2E7ECFAD" w:rsidR="007F2CB5" w:rsidRDefault="007F2CB5" w:rsidP="007F2CB5">
      <w:pPr>
        <w:pStyle w:val="Paragraphedeliste"/>
        <w:numPr>
          <w:ilvl w:val="0"/>
          <w:numId w:val="0"/>
        </w:numPr>
        <w:ind w:left="760"/>
        <w:rPr>
          <w:b/>
          <w:sz w:val="24"/>
          <w:szCs w:val="24"/>
          <w:lang w:eastAsia="ko-KR"/>
        </w:rPr>
      </w:pPr>
    </w:p>
    <w:p w14:paraId="51F1FCD5" w14:textId="77777777" w:rsidR="00F3783C" w:rsidRDefault="00F3783C" w:rsidP="007F2CB5">
      <w:pPr>
        <w:pStyle w:val="Paragraphedeliste"/>
        <w:numPr>
          <w:ilvl w:val="0"/>
          <w:numId w:val="0"/>
        </w:numPr>
        <w:ind w:left="760"/>
        <w:rPr>
          <w:b/>
          <w:sz w:val="24"/>
          <w:szCs w:val="24"/>
          <w:lang w:eastAsia="ko-KR"/>
        </w:rPr>
      </w:pPr>
    </w:p>
    <w:p w14:paraId="5729B7D9" w14:textId="461E2DE1" w:rsidR="007F2CB5" w:rsidRPr="00B95E2C" w:rsidRDefault="00F67B8A" w:rsidP="00B95E2C">
      <w:pPr>
        <w:pStyle w:val="Paragraphedeliste"/>
        <w:numPr>
          <w:ilvl w:val="0"/>
          <w:numId w:val="13"/>
        </w:numPr>
        <w:rPr>
          <w:b/>
          <w:sz w:val="24"/>
          <w:szCs w:val="24"/>
          <w:lang w:eastAsia="ko-KR"/>
        </w:rPr>
      </w:pPr>
      <w:r>
        <w:rPr>
          <w:b/>
          <w:sz w:val="24"/>
          <w:szCs w:val="24"/>
          <w:lang w:eastAsia="ko-KR"/>
        </w:rPr>
        <w:t xml:space="preserve">Short </w:t>
      </w:r>
      <w:r w:rsidR="00615030">
        <w:rPr>
          <w:rFonts w:hint="eastAsia"/>
          <w:b/>
          <w:sz w:val="24"/>
          <w:szCs w:val="24"/>
          <w:lang w:eastAsia="ko-KR"/>
        </w:rPr>
        <w:t>B</w:t>
      </w:r>
      <w:r>
        <w:rPr>
          <w:b/>
          <w:sz w:val="24"/>
          <w:szCs w:val="24"/>
          <w:lang w:eastAsia="ko-KR"/>
        </w:rPr>
        <w:t>iograph</w:t>
      </w:r>
      <w:r w:rsidR="007F2CB5" w:rsidRPr="00B95E2C">
        <w:rPr>
          <w:b/>
          <w:sz w:val="24"/>
          <w:szCs w:val="24"/>
          <w:lang w:eastAsia="ko-KR"/>
        </w:rPr>
        <w:t>y</w:t>
      </w:r>
      <w:r>
        <w:rPr>
          <w:b/>
          <w:sz w:val="24"/>
          <w:szCs w:val="24"/>
          <w:lang w:eastAsia="ko-KR"/>
        </w:rPr>
        <w:t xml:space="preserve"> of the </w:t>
      </w:r>
      <w:r w:rsidR="00615030">
        <w:rPr>
          <w:rFonts w:hint="eastAsia"/>
          <w:b/>
          <w:sz w:val="24"/>
          <w:szCs w:val="24"/>
          <w:lang w:eastAsia="ko-KR"/>
        </w:rPr>
        <w:t>O</w:t>
      </w:r>
      <w:r>
        <w:rPr>
          <w:b/>
          <w:sz w:val="24"/>
          <w:szCs w:val="24"/>
          <w:lang w:eastAsia="ko-KR"/>
        </w:rPr>
        <w:t>rganizers</w:t>
      </w:r>
      <w:r w:rsidR="007F2CB5" w:rsidRPr="00B95E2C">
        <w:rPr>
          <w:b/>
          <w:sz w:val="24"/>
          <w:szCs w:val="24"/>
          <w:lang w:eastAsia="ko-KR"/>
        </w:rPr>
        <w:t xml:space="preserve"> (within 300 words)</w:t>
      </w:r>
    </w:p>
    <w:p w14:paraId="7FEED2E0" w14:textId="3ED14984" w:rsidR="001829F3" w:rsidRPr="00EC30F3" w:rsidRDefault="001829F3" w:rsidP="00AF12C2">
      <w:pPr>
        <w:rPr>
          <w:lang w:eastAsia="ko-KR"/>
        </w:rPr>
      </w:pPr>
    </w:p>
    <w:tbl>
      <w:tblPr>
        <w:tblStyle w:val="Grilledutableau"/>
        <w:tblW w:w="0" w:type="auto"/>
        <w:tblLook w:val="04A0" w:firstRow="1" w:lastRow="0" w:firstColumn="1" w:lastColumn="0" w:noHBand="0" w:noVBand="1"/>
      </w:tblPr>
      <w:tblGrid>
        <w:gridCol w:w="10070"/>
      </w:tblGrid>
      <w:tr w:rsidR="00F3783C" w14:paraId="76C9EB0B" w14:textId="77777777" w:rsidTr="00F3783C">
        <w:tc>
          <w:tcPr>
            <w:tcW w:w="10070" w:type="dxa"/>
          </w:tcPr>
          <w:p w14:paraId="70E91D25" w14:textId="3A100762" w:rsidR="00F3783C" w:rsidRDefault="00F3783C" w:rsidP="007D5B0E">
            <w:pPr>
              <w:rPr>
                <w:lang w:eastAsia="ko-KR"/>
              </w:rPr>
            </w:pPr>
          </w:p>
          <w:p w14:paraId="5FAEB1AA" w14:textId="1BF15341" w:rsidR="00F2043A" w:rsidRPr="005F13AA" w:rsidRDefault="00F2043A" w:rsidP="00F2043A">
            <w:pPr>
              <w:rPr>
                <w:lang w:eastAsia="ko-KR"/>
              </w:rPr>
            </w:pPr>
            <w:r w:rsidRPr="005F13AA">
              <w:rPr>
                <w:sz w:val="24"/>
                <w:lang w:eastAsia="ko-KR"/>
              </w:rPr>
              <w:t xml:space="preserve">The text body of </w:t>
            </w:r>
            <w:r>
              <w:rPr>
                <w:sz w:val="24"/>
                <w:lang w:eastAsia="ko-KR"/>
              </w:rPr>
              <w:t>short biography</w:t>
            </w:r>
            <w:r w:rsidRPr="005F13AA">
              <w:rPr>
                <w:sz w:val="24"/>
                <w:lang w:eastAsia="ko-KR"/>
              </w:rPr>
              <w:t xml:space="preserve"> should be 12 point. Please fill in </w:t>
            </w:r>
            <w:r>
              <w:rPr>
                <w:sz w:val="24"/>
                <w:lang w:eastAsia="ko-KR"/>
              </w:rPr>
              <w:t>maximum</w:t>
            </w:r>
            <w:r w:rsidRPr="005F13AA">
              <w:rPr>
                <w:sz w:val="24"/>
                <w:lang w:eastAsia="ko-KR"/>
              </w:rPr>
              <w:t xml:space="preserve"> </w:t>
            </w:r>
            <w:r>
              <w:rPr>
                <w:sz w:val="24"/>
                <w:lang w:eastAsia="ko-KR"/>
              </w:rPr>
              <w:t>3</w:t>
            </w:r>
            <w:r w:rsidRPr="005F13AA">
              <w:rPr>
                <w:sz w:val="24"/>
                <w:lang w:eastAsia="ko-KR"/>
              </w:rPr>
              <w:t>00 words</w:t>
            </w:r>
            <w:r>
              <w:rPr>
                <w:sz w:val="24"/>
                <w:lang w:eastAsia="ko-KR"/>
              </w:rPr>
              <w:t>.</w:t>
            </w:r>
          </w:p>
          <w:p w14:paraId="13F806A8" w14:textId="092A01B9" w:rsidR="00F3783C" w:rsidRPr="00F2043A" w:rsidRDefault="00F3783C" w:rsidP="007D5B0E">
            <w:pPr>
              <w:rPr>
                <w:lang w:eastAsia="ko-KR"/>
              </w:rPr>
            </w:pPr>
          </w:p>
          <w:p w14:paraId="5D66EAB7" w14:textId="5047447F" w:rsidR="00F3783C" w:rsidRDefault="00F3783C" w:rsidP="007D5B0E">
            <w:pPr>
              <w:rPr>
                <w:lang w:eastAsia="ko-KR"/>
              </w:rPr>
            </w:pPr>
          </w:p>
          <w:p w14:paraId="591BAA0E" w14:textId="1557C6D6" w:rsidR="00F3783C" w:rsidRDefault="00F3783C" w:rsidP="007D5B0E">
            <w:pPr>
              <w:rPr>
                <w:lang w:eastAsia="ko-KR"/>
              </w:rPr>
            </w:pPr>
          </w:p>
          <w:p w14:paraId="6373BADC" w14:textId="69D46FD2" w:rsidR="00F3783C" w:rsidRPr="007F2BBC" w:rsidRDefault="00F3783C" w:rsidP="007D5B0E">
            <w:pPr>
              <w:rPr>
                <w:lang w:eastAsia="ko-KR"/>
              </w:rPr>
            </w:pPr>
          </w:p>
          <w:p w14:paraId="15D2CCB1" w14:textId="53037060" w:rsidR="00F3783C" w:rsidRDefault="00F3783C" w:rsidP="007D5B0E">
            <w:pPr>
              <w:rPr>
                <w:lang w:eastAsia="ko-KR"/>
              </w:rPr>
            </w:pPr>
          </w:p>
          <w:p w14:paraId="45FAF70E" w14:textId="47E4A84E" w:rsidR="00F3783C" w:rsidRDefault="00F3783C" w:rsidP="007D5B0E">
            <w:pPr>
              <w:rPr>
                <w:lang w:eastAsia="ko-KR"/>
              </w:rPr>
            </w:pPr>
          </w:p>
          <w:p w14:paraId="2A199878" w14:textId="32FB0F28" w:rsidR="00F3783C" w:rsidRDefault="00F3783C" w:rsidP="007D5B0E">
            <w:pPr>
              <w:rPr>
                <w:lang w:eastAsia="ko-KR"/>
              </w:rPr>
            </w:pPr>
          </w:p>
          <w:p w14:paraId="64814A05" w14:textId="4F018F83" w:rsidR="00F3783C" w:rsidRDefault="00F3783C" w:rsidP="007D5B0E">
            <w:pPr>
              <w:rPr>
                <w:lang w:eastAsia="ko-KR"/>
              </w:rPr>
            </w:pPr>
          </w:p>
          <w:p w14:paraId="09EB6B6F" w14:textId="278548CF" w:rsidR="00F3783C" w:rsidRDefault="00F3783C" w:rsidP="007D5B0E">
            <w:pPr>
              <w:rPr>
                <w:lang w:eastAsia="ko-KR"/>
              </w:rPr>
            </w:pPr>
          </w:p>
          <w:p w14:paraId="3F46EB9D" w14:textId="1EC9CBA4" w:rsidR="00F3783C" w:rsidRDefault="00F3783C" w:rsidP="007D5B0E">
            <w:pPr>
              <w:rPr>
                <w:lang w:eastAsia="ko-KR"/>
              </w:rPr>
            </w:pPr>
          </w:p>
          <w:p w14:paraId="3E9611BE" w14:textId="1E338496" w:rsidR="00F3783C" w:rsidRDefault="00F3783C" w:rsidP="007D5B0E">
            <w:pPr>
              <w:rPr>
                <w:lang w:eastAsia="ko-KR"/>
              </w:rPr>
            </w:pPr>
          </w:p>
          <w:p w14:paraId="39722ACF" w14:textId="6BE12981" w:rsidR="00F3783C" w:rsidRDefault="00F3783C" w:rsidP="007D5B0E">
            <w:pPr>
              <w:rPr>
                <w:lang w:eastAsia="ko-KR"/>
              </w:rPr>
            </w:pPr>
          </w:p>
          <w:p w14:paraId="38021FB1" w14:textId="77777777" w:rsidR="00F3783C" w:rsidRDefault="00F3783C" w:rsidP="007D5B0E">
            <w:pPr>
              <w:rPr>
                <w:lang w:eastAsia="ko-KR"/>
              </w:rPr>
            </w:pPr>
          </w:p>
          <w:p w14:paraId="7E39499C" w14:textId="3EEA36D6" w:rsidR="00F3783C" w:rsidRDefault="00F3783C" w:rsidP="007D5B0E">
            <w:pPr>
              <w:rPr>
                <w:lang w:eastAsia="ko-KR"/>
              </w:rPr>
            </w:pPr>
          </w:p>
        </w:tc>
      </w:tr>
    </w:tbl>
    <w:p w14:paraId="29796FBC" w14:textId="250C0B79" w:rsidR="00091E42" w:rsidRDefault="00091E42" w:rsidP="007D5B0E">
      <w:pPr>
        <w:rPr>
          <w:lang w:eastAsia="ko-KR"/>
        </w:rPr>
      </w:pPr>
    </w:p>
    <w:p w14:paraId="5A20EF1B" w14:textId="77777777" w:rsidR="00B95E2C" w:rsidRDefault="00B95E2C" w:rsidP="007D5B0E">
      <w:pPr>
        <w:rPr>
          <w:lang w:eastAsia="ko-KR"/>
        </w:rPr>
      </w:pPr>
    </w:p>
    <w:p w14:paraId="00389487" w14:textId="75B11A29" w:rsidR="004D41ED" w:rsidRPr="004D41ED" w:rsidRDefault="004D41ED" w:rsidP="004D41ED">
      <w:pPr>
        <w:pStyle w:val="Paragraphedeliste"/>
        <w:numPr>
          <w:ilvl w:val="0"/>
          <w:numId w:val="13"/>
        </w:numPr>
        <w:rPr>
          <w:b/>
          <w:sz w:val="24"/>
          <w:szCs w:val="24"/>
          <w:lang w:eastAsia="ko-KR"/>
        </w:rPr>
      </w:pPr>
      <w:r w:rsidRPr="004D41ED">
        <w:rPr>
          <w:b/>
          <w:sz w:val="24"/>
          <w:szCs w:val="24"/>
          <w:lang w:eastAsia="ko-KR"/>
        </w:rPr>
        <w:t xml:space="preserve">Abstract </w:t>
      </w:r>
    </w:p>
    <w:p w14:paraId="229BEF6B" w14:textId="77777777" w:rsidR="00F3783C" w:rsidRDefault="00F3783C" w:rsidP="00F3783C">
      <w:pPr>
        <w:rPr>
          <w:lang w:eastAsia="ko-KR"/>
        </w:rPr>
      </w:pPr>
    </w:p>
    <w:tbl>
      <w:tblPr>
        <w:tblStyle w:val="Grilledutableau"/>
        <w:tblW w:w="0" w:type="auto"/>
        <w:tblLook w:val="04A0" w:firstRow="1" w:lastRow="0" w:firstColumn="1" w:lastColumn="0" w:noHBand="0" w:noVBand="1"/>
      </w:tblPr>
      <w:tblGrid>
        <w:gridCol w:w="10070"/>
      </w:tblGrid>
      <w:tr w:rsidR="00F3783C" w14:paraId="4611BB11" w14:textId="77777777" w:rsidTr="00F3783C">
        <w:tc>
          <w:tcPr>
            <w:tcW w:w="10070" w:type="dxa"/>
          </w:tcPr>
          <w:p w14:paraId="62F569B0" w14:textId="77777777" w:rsidR="00F2043A" w:rsidRDefault="00F2043A" w:rsidP="00F2043A">
            <w:pPr>
              <w:rPr>
                <w:sz w:val="24"/>
                <w:lang w:eastAsia="ko-KR"/>
              </w:rPr>
            </w:pPr>
          </w:p>
          <w:p w14:paraId="522854B6" w14:textId="2510819E" w:rsidR="00F2043A" w:rsidRPr="005F13AA" w:rsidRDefault="00F2043A" w:rsidP="00F2043A">
            <w:pPr>
              <w:rPr>
                <w:lang w:eastAsia="ko-KR"/>
              </w:rPr>
            </w:pPr>
            <w:r w:rsidRPr="005F13AA">
              <w:rPr>
                <w:sz w:val="24"/>
                <w:lang w:eastAsia="ko-KR"/>
              </w:rPr>
              <w:t xml:space="preserve">The text body of </w:t>
            </w:r>
            <w:r>
              <w:rPr>
                <w:sz w:val="24"/>
                <w:lang w:eastAsia="ko-KR"/>
              </w:rPr>
              <w:t>Abstract</w:t>
            </w:r>
            <w:r w:rsidRPr="005F13AA">
              <w:rPr>
                <w:sz w:val="24"/>
                <w:lang w:eastAsia="ko-KR"/>
              </w:rPr>
              <w:t xml:space="preserve"> should be 12 point. Please fill in </w:t>
            </w:r>
            <w:r>
              <w:rPr>
                <w:sz w:val="24"/>
                <w:lang w:eastAsia="ko-KR"/>
              </w:rPr>
              <w:t>maximum</w:t>
            </w:r>
            <w:r w:rsidRPr="005F13AA">
              <w:rPr>
                <w:sz w:val="24"/>
                <w:lang w:eastAsia="ko-KR"/>
              </w:rPr>
              <w:t xml:space="preserve"> </w:t>
            </w:r>
            <w:r>
              <w:rPr>
                <w:sz w:val="24"/>
                <w:lang w:eastAsia="ko-KR"/>
              </w:rPr>
              <w:t>5</w:t>
            </w:r>
            <w:r w:rsidRPr="005F13AA">
              <w:rPr>
                <w:sz w:val="24"/>
                <w:lang w:eastAsia="ko-KR"/>
              </w:rPr>
              <w:t>00 words</w:t>
            </w:r>
            <w:r>
              <w:rPr>
                <w:sz w:val="24"/>
                <w:lang w:eastAsia="ko-KR"/>
              </w:rPr>
              <w:t>.</w:t>
            </w:r>
          </w:p>
          <w:p w14:paraId="568E059A" w14:textId="77777777" w:rsidR="00F3783C" w:rsidRPr="00F2043A" w:rsidRDefault="00F3783C" w:rsidP="00F3783C">
            <w:pPr>
              <w:rPr>
                <w:lang w:eastAsia="ko-KR"/>
              </w:rPr>
            </w:pPr>
          </w:p>
          <w:p w14:paraId="57764CBB" w14:textId="77777777" w:rsidR="00F3783C" w:rsidRDefault="00F3783C" w:rsidP="00F3783C">
            <w:pPr>
              <w:rPr>
                <w:lang w:eastAsia="ko-KR"/>
              </w:rPr>
            </w:pPr>
          </w:p>
          <w:p w14:paraId="3F9030C1" w14:textId="77777777" w:rsidR="00F3783C" w:rsidRDefault="00F3783C" w:rsidP="00F3783C">
            <w:pPr>
              <w:rPr>
                <w:lang w:eastAsia="ko-KR"/>
              </w:rPr>
            </w:pPr>
          </w:p>
          <w:p w14:paraId="57502E2D" w14:textId="77777777" w:rsidR="00F3783C" w:rsidRDefault="00F3783C" w:rsidP="00F3783C">
            <w:pPr>
              <w:rPr>
                <w:lang w:eastAsia="ko-KR"/>
              </w:rPr>
            </w:pPr>
          </w:p>
          <w:p w14:paraId="6BBD9855" w14:textId="77777777" w:rsidR="00F3783C" w:rsidRDefault="00F3783C" w:rsidP="00F3783C">
            <w:pPr>
              <w:rPr>
                <w:lang w:eastAsia="ko-KR"/>
              </w:rPr>
            </w:pPr>
          </w:p>
          <w:p w14:paraId="3AC623D4" w14:textId="77777777" w:rsidR="00F3783C" w:rsidRDefault="00F3783C" w:rsidP="00F3783C">
            <w:pPr>
              <w:rPr>
                <w:lang w:eastAsia="ko-KR"/>
              </w:rPr>
            </w:pPr>
          </w:p>
          <w:p w14:paraId="25C392C6" w14:textId="77777777" w:rsidR="00F3783C" w:rsidRDefault="00F3783C" w:rsidP="00F3783C">
            <w:pPr>
              <w:rPr>
                <w:lang w:eastAsia="ko-KR"/>
              </w:rPr>
            </w:pPr>
          </w:p>
          <w:p w14:paraId="0B4BFCAA" w14:textId="7D28BC61" w:rsidR="00F3783C" w:rsidRDefault="00F3783C" w:rsidP="00F3783C">
            <w:pPr>
              <w:rPr>
                <w:lang w:eastAsia="ko-KR"/>
              </w:rPr>
            </w:pPr>
          </w:p>
          <w:p w14:paraId="1ECFBF0A" w14:textId="77777777" w:rsidR="00F3783C" w:rsidRDefault="00F3783C" w:rsidP="00F3783C">
            <w:pPr>
              <w:rPr>
                <w:lang w:eastAsia="ko-KR"/>
              </w:rPr>
            </w:pPr>
          </w:p>
          <w:p w14:paraId="3E86FDFD" w14:textId="470BFC96" w:rsidR="00F3783C" w:rsidRDefault="00F3783C" w:rsidP="00F3783C">
            <w:pPr>
              <w:rPr>
                <w:lang w:eastAsia="ko-KR"/>
              </w:rPr>
            </w:pPr>
          </w:p>
          <w:p w14:paraId="31E5D551" w14:textId="5935618F" w:rsidR="00C71AD0" w:rsidRDefault="00C71AD0" w:rsidP="00F3783C">
            <w:pPr>
              <w:rPr>
                <w:lang w:eastAsia="ko-KR"/>
              </w:rPr>
            </w:pPr>
          </w:p>
          <w:p w14:paraId="6FECA2AF" w14:textId="77777777" w:rsidR="00C71AD0" w:rsidRDefault="00C71AD0" w:rsidP="00F3783C">
            <w:pPr>
              <w:rPr>
                <w:lang w:eastAsia="ko-KR"/>
              </w:rPr>
            </w:pPr>
          </w:p>
          <w:p w14:paraId="607BBA0A" w14:textId="77777777" w:rsidR="00F3783C" w:rsidRDefault="00F3783C" w:rsidP="00F3783C">
            <w:pPr>
              <w:rPr>
                <w:lang w:eastAsia="ko-KR"/>
              </w:rPr>
            </w:pPr>
          </w:p>
          <w:p w14:paraId="0DA9CC5D" w14:textId="5C3B0D57" w:rsidR="00615030" w:rsidRDefault="00615030" w:rsidP="00F3783C">
            <w:pPr>
              <w:rPr>
                <w:lang w:eastAsia="ko-KR"/>
              </w:rPr>
            </w:pPr>
          </w:p>
        </w:tc>
      </w:tr>
    </w:tbl>
    <w:p w14:paraId="1C128816" w14:textId="0DFB64C6" w:rsidR="00790102" w:rsidRDefault="00790102" w:rsidP="00790102">
      <w:pPr>
        <w:pStyle w:val="Paragraphedeliste"/>
        <w:numPr>
          <w:ilvl w:val="0"/>
          <w:numId w:val="0"/>
        </w:numPr>
        <w:ind w:left="760"/>
        <w:rPr>
          <w:b/>
          <w:sz w:val="24"/>
          <w:szCs w:val="24"/>
          <w:lang w:eastAsia="ko-KR"/>
        </w:rPr>
      </w:pPr>
    </w:p>
    <w:p w14:paraId="0055BCED" w14:textId="77777777" w:rsidR="00790102" w:rsidRDefault="00790102" w:rsidP="00790102">
      <w:pPr>
        <w:pStyle w:val="Paragraphedeliste"/>
        <w:numPr>
          <w:ilvl w:val="0"/>
          <w:numId w:val="0"/>
        </w:numPr>
        <w:ind w:left="760"/>
        <w:rPr>
          <w:b/>
          <w:sz w:val="24"/>
          <w:szCs w:val="24"/>
          <w:lang w:eastAsia="ko-KR"/>
        </w:rPr>
      </w:pPr>
    </w:p>
    <w:p w14:paraId="56EDBC52" w14:textId="274EFB7C" w:rsidR="0016711E" w:rsidRPr="00C71AD0" w:rsidRDefault="004D41ED" w:rsidP="00C71AD0">
      <w:pPr>
        <w:pStyle w:val="Paragraphedeliste"/>
        <w:numPr>
          <w:ilvl w:val="0"/>
          <w:numId w:val="13"/>
        </w:numPr>
        <w:rPr>
          <w:b/>
          <w:sz w:val="24"/>
          <w:szCs w:val="24"/>
          <w:lang w:eastAsia="ko-KR"/>
        </w:rPr>
      </w:pPr>
      <w:r w:rsidRPr="00C71AD0">
        <w:rPr>
          <w:rFonts w:hint="eastAsia"/>
          <w:b/>
          <w:sz w:val="24"/>
          <w:szCs w:val="24"/>
          <w:lang w:eastAsia="ko-KR"/>
        </w:rPr>
        <w:t>P</w:t>
      </w:r>
      <w:r w:rsidRPr="00C71AD0">
        <w:rPr>
          <w:b/>
          <w:sz w:val="24"/>
          <w:szCs w:val="24"/>
          <w:lang w:eastAsia="ko-KR"/>
        </w:rPr>
        <w:t xml:space="preserve">lan of </w:t>
      </w:r>
      <w:r w:rsidR="00615030" w:rsidRPr="00C71AD0">
        <w:rPr>
          <w:rFonts w:hint="eastAsia"/>
          <w:b/>
          <w:sz w:val="24"/>
          <w:szCs w:val="24"/>
          <w:lang w:eastAsia="ko-KR"/>
        </w:rPr>
        <w:t>H</w:t>
      </w:r>
      <w:r w:rsidRPr="00C71AD0">
        <w:rPr>
          <w:b/>
          <w:sz w:val="24"/>
          <w:szCs w:val="24"/>
          <w:lang w:eastAsia="ko-KR"/>
        </w:rPr>
        <w:t xml:space="preserve">ow to </w:t>
      </w:r>
      <w:r w:rsidR="00615030" w:rsidRPr="00C71AD0">
        <w:rPr>
          <w:rFonts w:hint="eastAsia"/>
          <w:b/>
          <w:sz w:val="24"/>
          <w:szCs w:val="24"/>
          <w:lang w:eastAsia="ko-KR"/>
        </w:rPr>
        <w:t>S</w:t>
      </w:r>
      <w:r w:rsidRPr="00C71AD0">
        <w:rPr>
          <w:b/>
          <w:sz w:val="24"/>
          <w:szCs w:val="24"/>
          <w:lang w:eastAsia="ko-KR"/>
        </w:rPr>
        <w:t xml:space="preserve">olicit </w:t>
      </w:r>
      <w:r w:rsidR="00615030" w:rsidRPr="00C71AD0">
        <w:rPr>
          <w:rFonts w:hint="eastAsia"/>
          <w:b/>
          <w:sz w:val="24"/>
          <w:szCs w:val="24"/>
          <w:lang w:eastAsia="ko-KR"/>
        </w:rPr>
        <w:t>P</w:t>
      </w:r>
      <w:r w:rsidRPr="00C71AD0">
        <w:rPr>
          <w:b/>
          <w:sz w:val="24"/>
          <w:szCs w:val="24"/>
          <w:lang w:eastAsia="ko-KR"/>
        </w:rPr>
        <w:t>articipation</w:t>
      </w:r>
    </w:p>
    <w:p w14:paraId="0D3B3C88" w14:textId="6D5EE586" w:rsidR="00091E42" w:rsidRDefault="00091E42" w:rsidP="00091E42">
      <w:pPr>
        <w:rPr>
          <w:b/>
          <w:sz w:val="24"/>
          <w:szCs w:val="24"/>
          <w:lang w:eastAsia="ko-KR"/>
        </w:rPr>
      </w:pPr>
    </w:p>
    <w:tbl>
      <w:tblPr>
        <w:tblStyle w:val="Grilledutableau"/>
        <w:tblW w:w="0" w:type="auto"/>
        <w:tblLook w:val="04A0" w:firstRow="1" w:lastRow="0" w:firstColumn="1" w:lastColumn="0" w:noHBand="0" w:noVBand="1"/>
      </w:tblPr>
      <w:tblGrid>
        <w:gridCol w:w="10070"/>
      </w:tblGrid>
      <w:tr w:rsidR="00F3783C" w14:paraId="199FF2F1" w14:textId="77777777" w:rsidTr="00F3783C">
        <w:tc>
          <w:tcPr>
            <w:tcW w:w="10070" w:type="dxa"/>
          </w:tcPr>
          <w:p w14:paraId="009B245A" w14:textId="77777777" w:rsidR="00F3783C" w:rsidRDefault="00F3783C" w:rsidP="00091E42">
            <w:pPr>
              <w:rPr>
                <w:b/>
                <w:sz w:val="24"/>
                <w:szCs w:val="24"/>
                <w:lang w:eastAsia="ko-KR"/>
              </w:rPr>
            </w:pPr>
          </w:p>
          <w:p w14:paraId="52A59365" w14:textId="518B344A" w:rsidR="00F2043A" w:rsidRPr="005F13AA" w:rsidRDefault="00F2043A" w:rsidP="00F2043A">
            <w:pPr>
              <w:rPr>
                <w:lang w:eastAsia="ko-KR"/>
              </w:rPr>
            </w:pPr>
            <w:r w:rsidRPr="005F13AA">
              <w:rPr>
                <w:sz w:val="24"/>
                <w:lang w:eastAsia="ko-KR"/>
              </w:rPr>
              <w:t xml:space="preserve">The text body should be 12 point. </w:t>
            </w:r>
          </w:p>
          <w:p w14:paraId="36595AD0" w14:textId="77777777" w:rsidR="00F3783C" w:rsidRPr="00F2043A" w:rsidRDefault="00F3783C" w:rsidP="00091E42">
            <w:pPr>
              <w:rPr>
                <w:b/>
                <w:sz w:val="24"/>
                <w:szCs w:val="24"/>
                <w:lang w:eastAsia="ko-KR"/>
              </w:rPr>
            </w:pPr>
          </w:p>
          <w:p w14:paraId="4C01A122" w14:textId="77777777" w:rsidR="00F3783C" w:rsidRDefault="00F3783C" w:rsidP="00091E42">
            <w:pPr>
              <w:rPr>
                <w:b/>
                <w:sz w:val="24"/>
                <w:szCs w:val="24"/>
                <w:lang w:eastAsia="ko-KR"/>
              </w:rPr>
            </w:pPr>
          </w:p>
          <w:p w14:paraId="1BAF10B5" w14:textId="77777777" w:rsidR="00F3783C" w:rsidRDefault="00F3783C" w:rsidP="00091E42">
            <w:pPr>
              <w:rPr>
                <w:b/>
                <w:sz w:val="24"/>
                <w:szCs w:val="24"/>
                <w:lang w:eastAsia="ko-KR"/>
              </w:rPr>
            </w:pPr>
          </w:p>
          <w:p w14:paraId="4E5F11E1" w14:textId="77777777" w:rsidR="00F3783C" w:rsidRDefault="00F3783C" w:rsidP="00091E42">
            <w:pPr>
              <w:rPr>
                <w:b/>
                <w:sz w:val="24"/>
                <w:szCs w:val="24"/>
                <w:lang w:eastAsia="ko-KR"/>
              </w:rPr>
            </w:pPr>
          </w:p>
          <w:p w14:paraId="4CC1FA0E" w14:textId="77777777" w:rsidR="00F3783C" w:rsidRDefault="00F3783C" w:rsidP="00091E42">
            <w:pPr>
              <w:rPr>
                <w:b/>
                <w:sz w:val="24"/>
                <w:szCs w:val="24"/>
                <w:lang w:eastAsia="ko-KR"/>
              </w:rPr>
            </w:pPr>
          </w:p>
          <w:p w14:paraId="5E3913C9" w14:textId="77777777" w:rsidR="00F3783C" w:rsidRDefault="00F3783C" w:rsidP="00091E42">
            <w:pPr>
              <w:rPr>
                <w:b/>
                <w:sz w:val="24"/>
                <w:szCs w:val="24"/>
                <w:lang w:eastAsia="ko-KR"/>
              </w:rPr>
            </w:pPr>
          </w:p>
          <w:p w14:paraId="2833ECC8" w14:textId="77777777" w:rsidR="00F3783C" w:rsidRDefault="00F3783C" w:rsidP="00091E42">
            <w:pPr>
              <w:rPr>
                <w:b/>
                <w:sz w:val="24"/>
                <w:szCs w:val="24"/>
                <w:lang w:eastAsia="ko-KR"/>
              </w:rPr>
            </w:pPr>
          </w:p>
          <w:p w14:paraId="18BACE68" w14:textId="77777777" w:rsidR="00F3783C" w:rsidRDefault="00F3783C" w:rsidP="00091E42">
            <w:pPr>
              <w:rPr>
                <w:b/>
                <w:sz w:val="24"/>
                <w:szCs w:val="24"/>
                <w:lang w:eastAsia="ko-KR"/>
              </w:rPr>
            </w:pPr>
          </w:p>
          <w:p w14:paraId="2DD839F1" w14:textId="327C22F4" w:rsidR="00F3783C" w:rsidRDefault="00F3783C" w:rsidP="00091E42">
            <w:pPr>
              <w:rPr>
                <w:b/>
                <w:sz w:val="24"/>
                <w:szCs w:val="24"/>
                <w:lang w:eastAsia="ko-KR"/>
              </w:rPr>
            </w:pPr>
          </w:p>
          <w:p w14:paraId="5F55CB26" w14:textId="77777777" w:rsidR="00F3783C" w:rsidRDefault="00F3783C" w:rsidP="00091E42">
            <w:pPr>
              <w:rPr>
                <w:b/>
                <w:sz w:val="24"/>
                <w:szCs w:val="24"/>
                <w:lang w:eastAsia="ko-KR"/>
              </w:rPr>
            </w:pPr>
          </w:p>
          <w:p w14:paraId="68C545DC" w14:textId="77777777" w:rsidR="00F3783C" w:rsidRDefault="00F3783C" w:rsidP="00091E42">
            <w:pPr>
              <w:rPr>
                <w:b/>
                <w:sz w:val="24"/>
                <w:szCs w:val="24"/>
                <w:lang w:eastAsia="ko-KR"/>
              </w:rPr>
            </w:pPr>
          </w:p>
          <w:p w14:paraId="2CD3C00B" w14:textId="77777777" w:rsidR="00F3783C" w:rsidRDefault="00F3783C" w:rsidP="00091E42">
            <w:pPr>
              <w:rPr>
                <w:b/>
                <w:sz w:val="24"/>
                <w:szCs w:val="24"/>
                <w:lang w:eastAsia="ko-KR"/>
              </w:rPr>
            </w:pPr>
          </w:p>
          <w:p w14:paraId="5B8C5A96" w14:textId="77777777" w:rsidR="00F3783C" w:rsidRDefault="00F3783C" w:rsidP="00091E42">
            <w:pPr>
              <w:rPr>
                <w:b/>
                <w:sz w:val="24"/>
                <w:szCs w:val="24"/>
                <w:lang w:eastAsia="ko-KR"/>
              </w:rPr>
            </w:pPr>
          </w:p>
          <w:p w14:paraId="2A0B96AB" w14:textId="527B3425" w:rsidR="00F3783C" w:rsidRDefault="00F3783C" w:rsidP="00091E42">
            <w:pPr>
              <w:rPr>
                <w:b/>
                <w:sz w:val="24"/>
                <w:szCs w:val="24"/>
                <w:lang w:eastAsia="ko-KR"/>
              </w:rPr>
            </w:pPr>
          </w:p>
        </w:tc>
      </w:tr>
    </w:tbl>
    <w:p w14:paraId="7A15299E" w14:textId="6B3FB0DA" w:rsidR="00091E42" w:rsidRDefault="00091E42" w:rsidP="004D41ED">
      <w:pPr>
        <w:rPr>
          <w:b/>
          <w:sz w:val="24"/>
          <w:szCs w:val="24"/>
          <w:lang w:eastAsia="ko-KR"/>
        </w:rPr>
      </w:pPr>
    </w:p>
    <w:p w14:paraId="6CB50483" w14:textId="77777777" w:rsidR="004D41ED" w:rsidRPr="004D41ED" w:rsidRDefault="004D41ED" w:rsidP="004D41ED">
      <w:pPr>
        <w:rPr>
          <w:b/>
          <w:sz w:val="24"/>
          <w:szCs w:val="24"/>
          <w:lang w:eastAsia="ko-KR"/>
        </w:rPr>
      </w:pPr>
    </w:p>
    <w:p w14:paraId="7AADD6C4" w14:textId="442262AC" w:rsidR="00091E42" w:rsidRDefault="0063689A" w:rsidP="004D41ED">
      <w:pPr>
        <w:pStyle w:val="Paragraphedeliste"/>
        <w:numPr>
          <w:ilvl w:val="0"/>
          <w:numId w:val="13"/>
        </w:numPr>
        <w:rPr>
          <w:b/>
          <w:sz w:val="24"/>
          <w:szCs w:val="24"/>
          <w:lang w:eastAsia="ko-KR"/>
        </w:rPr>
      </w:pPr>
      <w:r>
        <w:rPr>
          <w:b/>
          <w:sz w:val="24"/>
          <w:szCs w:val="24"/>
          <w:lang w:eastAsia="ko-KR"/>
        </w:rPr>
        <w:t>Kind of p</w:t>
      </w:r>
      <w:r w:rsidR="004D41ED">
        <w:rPr>
          <w:b/>
          <w:sz w:val="24"/>
          <w:szCs w:val="24"/>
          <w:lang w:eastAsia="ko-KR"/>
        </w:rPr>
        <w:t xml:space="preserve">referred </w:t>
      </w:r>
      <w:r w:rsidR="00615030">
        <w:rPr>
          <w:rFonts w:hint="eastAsia"/>
          <w:b/>
          <w:sz w:val="24"/>
          <w:szCs w:val="24"/>
          <w:lang w:eastAsia="ko-KR"/>
        </w:rPr>
        <w:t>V</w:t>
      </w:r>
      <w:r w:rsidR="004D41ED">
        <w:rPr>
          <w:b/>
          <w:sz w:val="24"/>
          <w:szCs w:val="24"/>
          <w:lang w:eastAsia="ko-KR"/>
        </w:rPr>
        <w:t xml:space="preserve">enue and </w:t>
      </w:r>
      <w:r w:rsidR="00615030">
        <w:rPr>
          <w:rFonts w:hint="eastAsia"/>
          <w:b/>
          <w:sz w:val="24"/>
          <w:szCs w:val="24"/>
          <w:lang w:eastAsia="ko-KR"/>
        </w:rPr>
        <w:t>the</w:t>
      </w:r>
      <w:r w:rsidR="00615030">
        <w:rPr>
          <w:b/>
          <w:sz w:val="24"/>
          <w:szCs w:val="24"/>
          <w:lang w:eastAsia="ko-KR"/>
        </w:rPr>
        <w:t xml:space="preserve"> </w:t>
      </w:r>
      <w:r w:rsidR="00615030">
        <w:rPr>
          <w:rFonts w:hint="eastAsia"/>
          <w:b/>
          <w:sz w:val="24"/>
          <w:szCs w:val="24"/>
          <w:lang w:eastAsia="ko-KR"/>
        </w:rPr>
        <w:t>L</w:t>
      </w:r>
      <w:r w:rsidR="00091E42">
        <w:rPr>
          <w:b/>
          <w:sz w:val="24"/>
          <w:szCs w:val="24"/>
          <w:lang w:eastAsia="ko-KR"/>
        </w:rPr>
        <w:t xml:space="preserve">ist of </w:t>
      </w:r>
      <w:r w:rsidR="00091E42">
        <w:rPr>
          <w:rFonts w:hint="eastAsia"/>
          <w:b/>
          <w:sz w:val="24"/>
          <w:szCs w:val="24"/>
          <w:lang w:eastAsia="ko-KR"/>
        </w:rPr>
        <w:t>Equipment</w:t>
      </w:r>
    </w:p>
    <w:p w14:paraId="16C8B523" w14:textId="577A70B7" w:rsidR="00091E42" w:rsidRDefault="00091E42" w:rsidP="00091E42">
      <w:pPr>
        <w:rPr>
          <w:lang w:eastAsia="ko-KR"/>
        </w:rPr>
      </w:pPr>
    </w:p>
    <w:tbl>
      <w:tblPr>
        <w:tblStyle w:val="Grilledutableau"/>
        <w:tblW w:w="0" w:type="auto"/>
        <w:tblLook w:val="04A0" w:firstRow="1" w:lastRow="0" w:firstColumn="1" w:lastColumn="0" w:noHBand="0" w:noVBand="1"/>
      </w:tblPr>
      <w:tblGrid>
        <w:gridCol w:w="10070"/>
      </w:tblGrid>
      <w:tr w:rsidR="00F3783C" w14:paraId="4E12EF6D" w14:textId="77777777" w:rsidTr="00F3783C">
        <w:tc>
          <w:tcPr>
            <w:tcW w:w="10070" w:type="dxa"/>
          </w:tcPr>
          <w:p w14:paraId="6169FB36" w14:textId="77777777" w:rsidR="00F3783C" w:rsidRDefault="00F3783C" w:rsidP="00091E42">
            <w:pPr>
              <w:rPr>
                <w:lang w:eastAsia="ko-KR"/>
              </w:rPr>
            </w:pPr>
          </w:p>
          <w:p w14:paraId="19D3FBBE" w14:textId="77777777" w:rsidR="00F2043A" w:rsidRPr="005F13AA" w:rsidRDefault="00F2043A" w:rsidP="00F2043A">
            <w:pPr>
              <w:rPr>
                <w:lang w:eastAsia="ko-KR"/>
              </w:rPr>
            </w:pPr>
            <w:r w:rsidRPr="005F13AA">
              <w:rPr>
                <w:sz w:val="24"/>
                <w:lang w:eastAsia="ko-KR"/>
              </w:rPr>
              <w:t xml:space="preserve">The text body should be 12 point. </w:t>
            </w:r>
          </w:p>
          <w:p w14:paraId="10F02D0B" w14:textId="77777777" w:rsidR="00F3783C" w:rsidRPr="00F2043A" w:rsidRDefault="00F3783C" w:rsidP="00091E42">
            <w:pPr>
              <w:rPr>
                <w:lang w:eastAsia="ko-KR"/>
              </w:rPr>
            </w:pPr>
          </w:p>
          <w:p w14:paraId="44349CA7" w14:textId="77777777" w:rsidR="00F3783C" w:rsidRDefault="00F3783C" w:rsidP="00091E42">
            <w:pPr>
              <w:rPr>
                <w:lang w:eastAsia="ko-KR"/>
              </w:rPr>
            </w:pPr>
          </w:p>
          <w:p w14:paraId="5D4A23AB" w14:textId="77777777" w:rsidR="00F3783C" w:rsidRDefault="00F3783C" w:rsidP="00091E42">
            <w:pPr>
              <w:rPr>
                <w:lang w:eastAsia="ko-KR"/>
              </w:rPr>
            </w:pPr>
          </w:p>
          <w:p w14:paraId="4778B02B" w14:textId="77777777" w:rsidR="00F3783C" w:rsidRDefault="00F3783C" w:rsidP="00091E42">
            <w:pPr>
              <w:rPr>
                <w:lang w:eastAsia="ko-KR"/>
              </w:rPr>
            </w:pPr>
          </w:p>
          <w:p w14:paraId="53DB761C" w14:textId="77777777" w:rsidR="00F3783C" w:rsidRDefault="00F3783C" w:rsidP="00091E42">
            <w:pPr>
              <w:rPr>
                <w:lang w:eastAsia="ko-KR"/>
              </w:rPr>
            </w:pPr>
          </w:p>
          <w:p w14:paraId="6CDBA0CA" w14:textId="448009E7" w:rsidR="00F3783C" w:rsidRDefault="00F3783C" w:rsidP="00091E42">
            <w:pPr>
              <w:rPr>
                <w:lang w:eastAsia="ko-KR"/>
              </w:rPr>
            </w:pPr>
          </w:p>
          <w:p w14:paraId="7F08AF31" w14:textId="0B35E78F" w:rsidR="00F3783C" w:rsidRDefault="00F3783C" w:rsidP="00091E42">
            <w:pPr>
              <w:rPr>
                <w:lang w:eastAsia="ko-KR"/>
              </w:rPr>
            </w:pPr>
          </w:p>
          <w:p w14:paraId="2E011D0F" w14:textId="7BC4A68E" w:rsidR="00F3783C" w:rsidRDefault="00F3783C" w:rsidP="00091E42">
            <w:pPr>
              <w:rPr>
                <w:lang w:eastAsia="ko-KR"/>
              </w:rPr>
            </w:pPr>
          </w:p>
          <w:p w14:paraId="42369B2F" w14:textId="43EC2ED1" w:rsidR="00F3783C" w:rsidRDefault="00F3783C" w:rsidP="00091E42">
            <w:pPr>
              <w:rPr>
                <w:lang w:eastAsia="ko-KR"/>
              </w:rPr>
            </w:pPr>
          </w:p>
          <w:p w14:paraId="56CCF279" w14:textId="77777777" w:rsidR="00F3783C" w:rsidRDefault="00F3783C" w:rsidP="00091E42">
            <w:pPr>
              <w:rPr>
                <w:lang w:eastAsia="ko-KR"/>
              </w:rPr>
            </w:pPr>
          </w:p>
          <w:p w14:paraId="62B8881A" w14:textId="77777777" w:rsidR="00F3783C" w:rsidRDefault="00F3783C" w:rsidP="00091E42">
            <w:pPr>
              <w:rPr>
                <w:lang w:eastAsia="ko-KR"/>
              </w:rPr>
            </w:pPr>
          </w:p>
          <w:p w14:paraId="24EE8064" w14:textId="77777777" w:rsidR="00F3783C" w:rsidRDefault="00F3783C" w:rsidP="00091E42">
            <w:pPr>
              <w:rPr>
                <w:lang w:eastAsia="ko-KR"/>
              </w:rPr>
            </w:pPr>
          </w:p>
          <w:p w14:paraId="25FF0C1A" w14:textId="77777777" w:rsidR="00F3783C" w:rsidRDefault="00F3783C" w:rsidP="00091E42">
            <w:pPr>
              <w:rPr>
                <w:lang w:eastAsia="ko-KR"/>
              </w:rPr>
            </w:pPr>
          </w:p>
          <w:p w14:paraId="6177DAD4" w14:textId="6CC03D5D" w:rsidR="00F3783C" w:rsidRDefault="00F3783C" w:rsidP="00091E42">
            <w:pPr>
              <w:rPr>
                <w:lang w:eastAsia="ko-KR"/>
              </w:rPr>
            </w:pPr>
          </w:p>
        </w:tc>
      </w:tr>
    </w:tbl>
    <w:p w14:paraId="0F430C34" w14:textId="1A37D3B3" w:rsidR="00F3783C" w:rsidRDefault="00F3783C" w:rsidP="00091E42">
      <w:pPr>
        <w:rPr>
          <w:lang w:eastAsia="ko-KR"/>
        </w:rPr>
      </w:pPr>
    </w:p>
    <w:p w14:paraId="14BD11C2" w14:textId="77777777" w:rsidR="004D41ED" w:rsidRDefault="004D41ED" w:rsidP="007F2CB5">
      <w:pPr>
        <w:ind w:left="720" w:hanging="360"/>
        <w:rPr>
          <w:b/>
          <w:sz w:val="32"/>
          <w:szCs w:val="32"/>
          <w:lang w:eastAsia="ko-KR"/>
        </w:rPr>
      </w:pPr>
    </w:p>
    <w:p w14:paraId="65100FE5" w14:textId="6114673D" w:rsidR="004D41ED" w:rsidRDefault="004D41ED" w:rsidP="004D41ED">
      <w:pPr>
        <w:pStyle w:val="Paragraphedeliste"/>
        <w:numPr>
          <w:ilvl w:val="0"/>
          <w:numId w:val="13"/>
        </w:numPr>
        <w:rPr>
          <w:b/>
          <w:sz w:val="24"/>
          <w:szCs w:val="24"/>
          <w:lang w:eastAsia="ko-KR"/>
        </w:rPr>
      </w:pPr>
      <w:r>
        <w:rPr>
          <w:b/>
          <w:sz w:val="24"/>
          <w:szCs w:val="24"/>
          <w:lang w:eastAsia="ko-KR"/>
        </w:rPr>
        <w:t xml:space="preserve">Your preference to possibly exhibit </w:t>
      </w:r>
      <w:r w:rsidR="00615030">
        <w:rPr>
          <w:b/>
          <w:sz w:val="24"/>
          <w:szCs w:val="24"/>
          <w:lang w:eastAsia="ko-KR"/>
        </w:rPr>
        <w:t xml:space="preserve">the </w:t>
      </w:r>
      <w:r>
        <w:rPr>
          <w:b/>
          <w:sz w:val="24"/>
          <w:szCs w:val="24"/>
          <w:lang w:eastAsia="ko-KR"/>
        </w:rPr>
        <w:t>outcomes of the workshop during the symposium</w:t>
      </w:r>
    </w:p>
    <w:p w14:paraId="3E9E81D7" w14:textId="3DFB9AD3" w:rsidR="004D41ED" w:rsidRDefault="004D41ED" w:rsidP="004D41ED">
      <w:pPr>
        <w:rPr>
          <w:b/>
          <w:sz w:val="24"/>
          <w:szCs w:val="24"/>
          <w:lang w:eastAsia="ko-KR"/>
        </w:rPr>
      </w:pPr>
    </w:p>
    <w:tbl>
      <w:tblPr>
        <w:tblStyle w:val="Grilledutableau"/>
        <w:tblW w:w="0" w:type="auto"/>
        <w:tblLook w:val="04A0" w:firstRow="1" w:lastRow="0" w:firstColumn="1" w:lastColumn="0" w:noHBand="0" w:noVBand="1"/>
      </w:tblPr>
      <w:tblGrid>
        <w:gridCol w:w="10070"/>
      </w:tblGrid>
      <w:tr w:rsidR="00F3783C" w14:paraId="0817E062" w14:textId="77777777" w:rsidTr="009C0A78">
        <w:trPr>
          <w:trHeight w:val="47"/>
        </w:trPr>
        <w:tc>
          <w:tcPr>
            <w:tcW w:w="10070" w:type="dxa"/>
          </w:tcPr>
          <w:p w14:paraId="1DCE3F38" w14:textId="77777777" w:rsidR="00F3783C" w:rsidRDefault="00F3783C" w:rsidP="004D41ED">
            <w:pPr>
              <w:rPr>
                <w:b/>
                <w:sz w:val="24"/>
                <w:szCs w:val="24"/>
                <w:lang w:eastAsia="ko-KR"/>
              </w:rPr>
            </w:pPr>
          </w:p>
          <w:p w14:paraId="746D5EF1" w14:textId="77777777" w:rsidR="00F2043A" w:rsidRPr="005F13AA" w:rsidRDefault="00F2043A" w:rsidP="00F2043A">
            <w:pPr>
              <w:rPr>
                <w:lang w:eastAsia="ko-KR"/>
              </w:rPr>
            </w:pPr>
            <w:r w:rsidRPr="005F13AA">
              <w:rPr>
                <w:sz w:val="24"/>
                <w:lang w:eastAsia="ko-KR"/>
              </w:rPr>
              <w:t xml:space="preserve">The text body should be 12 point. </w:t>
            </w:r>
          </w:p>
          <w:p w14:paraId="19C0C3E4" w14:textId="77777777" w:rsidR="00F3783C" w:rsidRDefault="00F3783C" w:rsidP="004D41ED">
            <w:pPr>
              <w:rPr>
                <w:b/>
                <w:sz w:val="24"/>
                <w:szCs w:val="24"/>
                <w:lang w:eastAsia="ko-KR"/>
              </w:rPr>
            </w:pPr>
          </w:p>
          <w:p w14:paraId="770CAFDD" w14:textId="77777777" w:rsidR="00F3783C" w:rsidRDefault="00F3783C" w:rsidP="004D41ED">
            <w:pPr>
              <w:rPr>
                <w:b/>
                <w:sz w:val="24"/>
                <w:szCs w:val="24"/>
                <w:lang w:eastAsia="ko-KR"/>
              </w:rPr>
            </w:pPr>
          </w:p>
          <w:p w14:paraId="3B011435" w14:textId="77777777" w:rsidR="00F3783C" w:rsidRDefault="00F3783C" w:rsidP="004D41ED">
            <w:pPr>
              <w:rPr>
                <w:b/>
                <w:sz w:val="24"/>
                <w:szCs w:val="24"/>
                <w:lang w:eastAsia="ko-KR"/>
              </w:rPr>
            </w:pPr>
          </w:p>
          <w:p w14:paraId="14AD2E43" w14:textId="77777777" w:rsidR="00F3783C" w:rsidRDefault="00F3783C" w:rsidP="004D41ED">
            <w:pPr>
              <w:rPr>
                <w:b/>
                <w:sz w:val="24"/>
                <w:szCs w:val="24"/>
                <w:lang w:eastAsia="ko-KR"/>
              </w:rPr>
            </w:pPr>
          </w:p>
          <w:p w14:paraId="3DD5EECB" w14:textId="77777777" w:rsidR="00F3783C" w:rsidRDefault="00F3783C" w:rsidP="004D41ED">
            <w:pPr>
              <w:rPr>
                <w:b/>
                <w:sz w:val="24"/>
                <w:szCs w:val="24"/>
                <w:lang w:eastAsia="ko-KR"/>
              </w:rPr>
            </w:pPr>
          </w:p>
          <w:p w14:paraId="75292246" w14:textId="77777777" w:rsidR="00F3783C" w:rsidRDefault="00F3783C" w:rsidP="004D41ED">
            <w:pPr>
              <w:rPr>
                <w:b/>
                <w:sz w:val="24"/>
                <w:szCs w:val="24"/>
                <w:lang w:eastAsia="ko-KR"/>
              </w:rPr>
            </w:pPr>
          </w:p>
          <w:p w14:paraId="2808DA88" w14:textId="56A691E1" w:rsidR="00F3783C" w:rsidRDefault="00F3783C" w:rsidP="004D41ED">
            <w:pPr>
              <w:rPr>
                <w:b/>
                <w:sz w:val="24"/>
                <w:szCs w:val="24"/>
                <w:lang w:eastAsia="ko-KR"/>
              </w:rPr>
            </w:pPr>
          </w:p>
          <w:p w14:paraId="4F37429F" w14:textId="1603BE75" w:rsidR="00F3783C" w:rsidRDefault="00F3783C" w:rsidP="004D41ED">
            <w:pPr>
              <w:rPr>
                <w:b/>
                <w:sz w:val="24"/>
                <w:szCs w:val="24"/>
                <w:lang w:eastAsia="ko-KR"/>
              </w:rPr>
            </w:pPr>
          </w:p>
          <w:p w14:paraId="28AE492D" w14:textId="77777777" w:rsidR="00F3783C" w:rsidRDefault="00F3783C" w:rsidP="004D41ED">
            <w:pPr>
              <w:rPr>
                <w:b/>
                <w:sz w:val="24"/>
                <w:szCs w:val="24"/>
                <w:lang w:eastAsia="ko-KR"/>
              </w:rPr>
            </w:pPr>
          </w:p>
          <w:p w14:paraId="7D523ACC" w14:textId="77777777" w:rsidR="00F3783C" w:rsidRDefault="00F3783C" w:rsidP="004D41ED">
            <w:pPr>
              <w:rPr>
                <w:b/>
                <w:sz w:val="24"/>
                <w:szCs w:val="24"/>
                <w:lang w:eastAsia="ko-KR"/>
              </w:rPr>
            </w:pPr>
          </w:p>
          <w:p w14:paraId="1CDA91CB" w14:textId="76B4489A" w:rsidR="00F3783C" w:rsidRDefault="00F3783C" w:rsidP="004D41ED">
            <w:pPr>
              <w:rPr>
                <w:b/>
                <w:sz w:val="24"/>
                <w:szCs w:val="24"/>
                <w:lang w:eastAsia="ko-KR"/>
              </w:rPr>
            </w:pPr>
          </w:p>
        </w:tc>
      </w:tr>
    </w:tbl>
    <w:p w14:paraId="52ECE4BD" w14:textId="77777777" w:rsidR="004D41ED" w:rsidRPr="004D41ED" w:rsidRDefault="004D41ED" w:rsidP="009C0A78">
      <w:pPr>
        <w:rPr>
          <w:b/>
          <w:sz w:val="32"/>
          <w:szCs w:val="32"/>
          <w:lang w:eastAsia="ko-KR"/>
        </w:rPr>
      </w:pPr>
    </w:p>
    <w:sectPr w:rsidR="004D41ED" w:rsidRPr="004D41ED" w:rsidSect="00AF12C2">
      <w:type w:val="continuous"/>
      <w:pgSz w:w="12240" w:h="15840"/>
      <w:pgMar w:top="-1080" w:right="1080" w:bottom="-1800" w:left="108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8ADD" w14:textId="77777777" w:rsidR="00234844" w:rsidRDefault="00234844" w:rsidP="00F135D1">
      <w:r>
        <w:separator/>
      </w:r>
    </w:p>
  </w:endnote>
  <w:endnote w:type="continuationSeparator" w:id="0">
    <w:p w14:paraId="18C3ABF0" w14:textId="77777777" w:rsidR="00234844" w:rsidRDefault="00234844" w:rsidP="00F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76689"/>
      <w:docPartObj>
        <w:docPartGallery w:val="Page Numbers (Bottom of Page)"/>
        <w:docPartUnique/>
      </w:docPartObj>
    </w:sdtPr>
    <w:sdtEndPr/>
    <w:sdtContent>
      <w:sdt>
        <w:sdtPr>
          <w:id w:val="-1045830835"/>
          <w:docPartObj>
            <w:docPartGallery w:val="Page Numbers (Top of Page)"/>
            <w:docPartUnique/>
          </w:docPartObj>
        </w:sdtPr>
        <w:sdtEndPr/>
        <w:sdtContent>
          <w:p w14:paraId="3B032678" w14:textId="5CD6E5B7" w:rsidR="00615030" w:rsidRDefault="00615030">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p w14:paraId="337DB088" w14:textId="77777777" w:rsidR="00615030" w:rsidRDefault="006150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18405"/>
      <w:docPartObj>
        <w:docPartGallery w:val="Page Numbers (Bottom of Page)"/>
        <w:docPartUnique/>
      </w:docPartObj>
    </w:sdtPr>
    <w:sdtEndPr/>
    <w:sdtContent>
      <w:sdt>
        <w:sdtPr>
          <w:id w:val="-178119556"/>
          <w:docPartObj>
            <w:docPartGallery w:val="Page Numbers (Top of Page)"/>
            <w:docPartUnique/>
          </w:docPartObj>
        </w:sdtPr>
        <w:sdtEndPr/>
        <w:sdtContent>
          <w:p w14:paraId="0FCE7381" w14:textId="01E8E174" w:rsidR="00615030" w:rsidRDefault="00615030">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p w14:paraId="6DA6A043" w14:textId="77777777" w:rsidR="00615030" w:rsidRDefault="006150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91109"/>
      <w:docPartObj>
        <w:docPartGallery w:val="Page Numbers (Bottom of Page)"/>
        <w:docPartUnique/>
      </w:docPartObj>
    </w:sdtPr>
    <w:sdtEndPr/>
    <w:sdtContent>
      <w:sdt>
        <w:sdtPr>
          <w:id w:val="1728636285"/>
          <w:docPartObj>
            <w:docPartGallery w:val="Page Numbers (Top of Page)"/>
            <w:docPartUnique/>
          </w:docPartObj>
        </w:sdtPr>
        <w:sdtEndPr/>
        <w:sdtContent>
          <w:p w14:paraId="15A01B86" w14:textId="4841C2E5" w:rsidR="00615030" w:rsidRDefault="00615030">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p w14:paraId="7EFF4948" w14:textId="77777777" w:rsidR="00615030" w:rsidRDefault="006150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4754" w14:textId="77777777" w:rsidR="00234844" w:rsidRDefault="00234844" w:rsidP="00F135D1">
      <w:r>
        <w:separator/>
      </w:r>
    </w:p>
  </w:footnote>
  <w:footnote w:type="continuationSeparator" w:id="0">
    <w:p w14:paraId="51B357B8" w14:textId="77777777" w:rsidR="00234844" w:rsidRDefault="00234844" w:rsidP="00F1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0C2"/>
    <w:multiLevelType w:val="hybridMultilevel"/>
    <w:tmpl w:val="E6585280"/>
    <w:lvl w:ilvl="0" w:tplc="EB00F296">
      <w:start w:val="1"/>
      <w:numFmt w:val="bullet"/>
      <w:lvlText w:val="-"/>
      <w:lvlJc w:val="left"/>
      <w:pPr>
        <w:ind w:left="720" w:hanging="360"/>
      </w:pPr>
      <w:rPr>
        <w:rFonts w:ascii="Cambria" w:eastAsia="MS Mincho"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128E7DF4"/>
    <w:multiLevelType w:val="hybridMultilevel"/>
    <w:tmpl w:val="8346BDDC"/>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5A63720"/>
    <w:multiLevelType w:val="hybridMultilevel"/>
    <w:tmpl w:val="52562CFE"/>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964440C"/>
    <w:multiLevelType w:val="hybridMultilevel"/>
    <w:tmpl w:val="610C9C0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F926227"/>
    <w:multiLevelType w:val="hybridMultilevel"/>
    <w:tmpl w:val="460CB43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787BFD"/>
    <w:multiLevelType w:val="hybridMultilevel"/>
    <w:tmpl w:val="F962F1AC"/>
    <w:lvl w:ilvl="0" w:tplc="AFF809EA">
      <w:start w:val="1"/>
      <w:numFmt w:val="bullet"/>
      <w:pStyle w:val="Paragraphedeliste"/>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7F50E63"/>
    <w:multiLevelType w:val="hybridMultilevel"/>
    <w:tmpl w:val="93EC3BB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05021EE"/>
    <w:multiLevelType w:val="hybridMultilevel"/>
    <w:tmpl w:val="4D4E3652"/>
    <w:lvl w:ilvl="0" w:tplc="64FC99F8">
      <w:numFmt w:val="bullet"/>
      <w:lvlText w:val=""/>
      <w:lvlJc w:val="left"/>
      <w:pPr>
        <w:ind w:left="720" w:hanging="360"/>
      </w:pPr>
      <w:rPr>
        <w:rFonts w:ascii="Wingdings" w:eastAsia="Batang"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343E64CA"/>
    <w:multiLevelType w:val="hybridMultilevel"/>
    <w:tmpl w:val="52562CFE"/>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7144024"/>
    <w:multiLevelType w:val="hybridMultilevel"/>
    <w:tmpl w:val="610C9C0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06F180E"/>
    <w:multiLevelType w:val="hybridMultilevel"/>
    <w:tmpl w:val="278C97EA"/>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47E310C4"/>
    <w:multiLevelType w:val="hybridMultilevel"/>
    <w:tmpl w:val="52562CFE"/>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EE9196E"/>
    <w:multiLevelType w:val="hybridMultilevel"/>
    <w:tmpl w:val="8E6C5BEE"/>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512D613D"/>
    <w:multiLevelType w:val="hybridMultilevel"/>
    <w:tmpl w:val="EE3C35A8"/>
    <w:lvl w:ilvl="0" w:tplc="8D824A90">
      <w:start w:val="6"/>
      <w:numFmt w:val="bullet"/>
      <w:lvlText w:val=""/>
      <w:lvlJc w:val="left"/>
      <w:pPr>
        <w:ind w:left="1120" w:hanging="360"/>
      </w:pPr>
      <w:rPr>
        <w:rFonts w:ascii="Wingdings" w:eastAsia="Batang"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15:restartNumberingAfterBreak="0">
    <w:nsid w:val="63B26D79"/>
    <w:multiLevelType w:val="hybridMultilevel"/>
    <w:tmpl w:val="52562CFE"/>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B13788C"/>
    <w:multiLevelType w:val="hybridMultilevel"/>
    <w:tmpl w:val="A5F08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6BA906D5"/>
    <w:multiLevelType w:val="hybridMultilevel"/>
    <w:tmpl w:val="712AB136"/>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72AA2D2A"/>
    <w:multiLevelType w:val="hybridMultilevel"/>
    <w:tmpl w:val="78420756"/>
    <w:lvl w:ilvl="0" w:tplc="8B605F2C">
      <w:numFmt w:val="bullet"/>
      <w:lvlText w:val=""/>
      <w:lvlJc w:val="left"/>
      <w:pPr>
        <w:ind w:left="1120" w:hanging="360"/>
      </w:pPr>
      <w:rPr>
        <w:rFonts w:ascii="Wingdings" w:eastAsia="Batang"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7CB57A4A"/>
    <w:multiLevelType w:val="hybridMultilevel"/>
    <w:tmpl w:val="B936EDB6"/>
    <w:lvl w:ilvl="0" w:tplc="7F0C84B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5"/>
  </w:num>
  <w:num w:numId="3">
    <w:abstractNumId w:val="16"/>
  </w:num>
  <w:num w:numId="4">
    <w:abstractNumId w:val="10"/>
  </w:num>
  <w:num w:numId="5">
    <w:abstractNumId w:val="5"/>
  </w:num>
  <w:num w:numId="6">
    <w:abstractNumId w:val="0"/>
  </w:num>
  <w:num w:numId="7">
    <w:abstractNumId w:val="1"/>
  </w:num>
  <w:num w:numId="8">
    <w:abstractNumId w:val="18"/>
  </w:num>
  <w:num w:numId="9">
    <w:abstractNumId w:val="17"/>
  </w:num>
  <w:num w:numId="10">
    <w:abstractNumId w:val="7"/>
  </w:num>
  <w:num w:numId="11">
    <w:abstractNumId w:val="3"/>
  </w:num>
  <w:num w:numId="12">
    <w:abstractNumId w:val="9"/>
  </w:num>
  <w:num w:numId="13">
    <w:abstractNumId w:val="14"/>
  </w:num>
  <w:num w:numId="14">
    <w:abstractNumId w:val="4"/>
  </w:num>
  <w:num w:numId="15">
    <w:abstractNumId w:val="6"/>
  </w:num>
  <w:num w:numId="16">
    <w:abstractNumId w:val="11"/>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defaultTabStop w:val="200"/>
  <w:autoHyphenation/>
  <w:hyphenationZone w:val="425"/>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C"/>
    <w:rsid w:val="00046E40"/>
    <w:rsid w:val="00077FF1"/>
    <w:rsid w:val="00091E42"/>
    <w:rsid w:val="000F3E64"/>
    <w:rsid w:val="001509B2"/>
    <w:rsid w:val="0016711E"/>
    <w:rsid w:val="001746DD"/>
    <w:rsid w:val="001829F3"/>
    <w:rsid w:val="001F5BCA"/>
    <w:rsid w:val="00234844"/>
    <w:rsid w:val="002822C6"/>
    <w:rsid w:val="002936B9"/>
    <w:rsid w:val="00293EDA"/>
    <w:rsid w:val="0029725F"/>
    <w:rsid w:val="002B0C13"/>
    <w:rsid w:val="002D7C47"/>
    <w:rsid w:val="003158ED"/>
    <w:rsid w:val="00377768"/>
    <w:rsid w:val="003A70A5"/>
    <w:rsid w:val="003B0AFD"/>
    <w:rsid w:val="003D1666"/>
    <w:rsid w:val="00430154"/>
    <w:rsid w:val="00434A21"/>
    <w:rsid w:val="0044681F"/>
    <w:rsid w:val="00453F89"/>
    <w:rsid w:val="004B2496"/>
    <w:rsid w:val="004D41ED"/>
    <w:rsid w:val="004D6B0F"/>
    <w:rsid w:val="00503E53"/>
    <w:rsid w:val="00542FD0"/>
    <w:rsid w:val="00581656"/>
    <w:rsid w:val="005F3BAA"/>
    <w:rsid w:val="005F7095"/>
    <w:rsid w:val="00610266"/>
    <w:rsid w:val="00615030"/>
    <w:rsid w:val="0063689A"/>
    <w:rsid w:val="00646AF7"/>
    <w:rsid w:val="006512BE"/>
    <w:rsid w:val="006656C2"/>
    <w:rsid w:val="00670E94"/>
    <w:rsid w:val="00675A79"/>
    <w:rsid w:val="00682027"/>
    <w:rsid w:val="006B123B"/>
    <w:rsid w:val="006B64E0"/>
    <w:rsid w:val="006C41CB"/>
    <w:rsid w:val="006D1E72"/>
    <w:rsid w:val="00703DB7"/>
    <w:rsid w:val="00705C46"/>
    <w:rsid w:val="0072659B"/>
    <w:rsid w:val="00732A49"/>
    <w:rsid w:val="00786EA5"/>
    <w:rsid w:val="00790102"/>
    <w:rsid w:val="00791F75"/>
    <w:rsid w:val="007921FA"/>
    <w:rsid w:val="007D5B0E"/>
    <w:rsid w:val="007F2BBC"/>
    <w:rsid w:val="007F2CB5"/>
    <w:rsid w:val="00842515"/>
    <w:rsid w:val="008510FF"/>
    <w:rsid w:val="00860FD6"/>
    <w:rsid w:val="008B3A7A"/>
    <w:rsid w:val="008F3E87"/>
    <w:rsid w:val="00900F5A"/>
    <w:rsid w:val="00904B05"/>
    <w:rsid w:val="00937E77"/>
    <w:rsid w:val="00963E03"/>
    <w:rsid w:val="00993711"/>
    <w:rsid w:val="009B17C0"/>
    <w:rsid w:val="009C0A78"/>
    <w:rsid w:val="009F052C"/>
    <w:rsid w:val="00A648FF"/>
    <w:rsid w:val="00AA6A94"/>
    <w:rsid w:val="00AD4851"/>
    <w:rsid w:val="00AD50CC"/>
    <w:rsid w:val="00AF12C2"/>
    <w:rsid w:val="00AF315F"/>
    <w:rsid w:val="00B061CB"/>
    <w:rsid w:val="00B53EC7"/>
    <w:rsid w:val="00B67993"/>
    <w:rsid w:val="00B868F3"/>
    <w:rsid w:val="00B95E2C"/>
    <w:rsid w:val="00BB1A41"/>
    <w:rsid w:val="00BC0C2B"/>
    <w:rsid w:val="00BD00B9"/>
    <w:rsid w:val="00BE7B05"/>
    <w:rsid w:val="00BF713F"/>
    <w:rsid w:val="00C15C40"/>
    <w:rsid w:val="00C164C2"/>
    <w:rsid w:val="00C276FD"/>
    <w:rsid w:val="00C71AD0"/>
    <w:rsid w:val="00C8113B"/>
    <w:rsid w:val="00C946D5"/>
    <w:rsid w:val="00CA411D"/>
    <w:rsid w:val="00CD2890"/>
    <w:rsid w:val="00D11F71"/>
    <w:rsid w:val="00D60634"/>
    <w:rsid w:val="00D65E77"/>
    <w:rsid w:val="00D734D2"/>
    <w:rsid w:val="00E2288C"/>
    <w:rsid w:val="00EA0C00"/>
    <w:rsid w:val="00EC06FB"/>
    <w:rsid w:val="00EC118B"/>
    <w:rsid w:val="00EC30F3"/>
    <w:rsid w:val="00EC3234"/>
    <w:rsid w:val="00ED481F"/>
    <w:rsid w:val="00EF0F17"/>
    <w:rsid w:val="00EF1912"/>
    <w:rsid w:val="00EF2C54"/>
    <w:rsid w:val="00F1057E"/>
    <w:rsid w:val="00F135D1"/>
    <w:rsid w:val="00F2043A"/>
    <w:rsid w:val="00F3720A"/>
    <w:rsid w:val="00F3783C"/>
    <w:rsid w:val="00F5067A"/>
    <w:rsid w:val="00F558BC"/>
    <w:rsid w:val="00F56640"/>
    <w:rsid w:val="00F67B8A"/>
    <w:rsid w:val="00F71561"/>
    <w:rsid w:val="00F8214C"/>
    <w:rsid w:val="00FF5B68"/>
    <w:rsid w:val="00FF64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9113"/>
  <w15:docId w15:val="{12CFC072-A83E-3348-80CC-A241D23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B0E"/>
    <w:pPr>
      <w:tabs>
        <w:tab w:val="left" w:pos="200"/>
      </w:tabs>
      <w:spacing w:line="220" w:lineRule="exact"/>
      <w:jc w:val="both"/>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sz w:val="24"/>
    </w:rPr>
  </w:style>
  <w:style w:type="character" w:customStyle="1" w:styleId="Titre2Car">
    <w:name w:val="Titre 2 Car"/>
    <w:basedOn w:val="Policepardfaut"/>
    <w:link w:val="Titre2"/>
    <w:uiPriority w:val="99"/>
    <w:rPr>
      <w:b/>
      <w:sz w:val="22"/>
    </w:rPr>
  </w:style>
  <w:style w:type="character" w:customStyle="1" w:styleId="Titre3Car">
    <w:name w:val="Titre 3 Car"/>
    <w:basedOn w:val="Policepardfaut"/>
    <w:link w:val="Titre3"/>
    <w:uiPriority w:val="99"/>
    <w:semiHidden/>
    <w:rPr>
      <w:rFonts w:eastAsia="MS Gothic"/>
      <w:b/>
      <w:sz w:val="26"/>
    </w:rPr>
  </w:style>
  <w:style w:type="character" w:styleId="Appeldenotedefin">
    <w:name w:val="endnote reference"/>
    <w:basedOn w:val="Policepardfaut"/>
    <w:uiPriority w:val="99"/>
    <w:rPr>
      <w:vertAlign w:val="superscript"/>
    </w:rPr>
  </w:style>
  <w:style w:type="character" w:styleId="Appelnotedebasdep">
    <w:name w:val="footnote reference"/>
    <w:basedOn w:val="Policepardfaut"/>
    <w:uiPriority w:val="99"/>
    <w:rPr>
      <w:vertAlign w:val="superscript"/>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New York" w:hAnsi="New York"/>
    </w:rPr>
  </w:style>
  <w:style w:type="paragraph" w:customStyle="1" w:styleId="PaperTitle">
    <w:name w:val="Paper Title"/>
    <w:basedOn w:val="Normal"/>
    <w:uiPriority w:val="99"/>
    <w:pPr>
      <w:spacing w:before="720" w:line="480" w:lineRule="exact"/>
      <w:jc w:val="center"/>
    </w:pPr>
    <w:rPr>
      <w:b/>
      <w:sz w:val="32"/>
      <w:szCs w:val="32"/>
    </w:rPr>
  </w:style>
  <w:style w:type="paragraph" w:customStyle="1" w:styleId="First-LevelHeading">
    <w:name w:val="First-Level Heading"/>
    <w:basedOn w:val="Normal"/>
    <w:uiPriority w:val="99"/>
    <w:pPr>
      <w:keepNext/>
      <w:spacing w:before="360" w:after="120" w:line="300" w:lineRule="exact"/>
      <w:jc w:val="center"/>
    </w:pPr>
    <w:rPr>
      <w:rFonts w:ascii="Times" w:hAnsi="Times"/>
      <w:b/>
    </w:rPr>
  </w:style>
  <w:style w:type="paragraph" w:customStyle="1" w:styleId="Text">
    <w:name w:val="Text"/>
    <w:basedOn w:val="Normal"/>
    <w:uiPriority w:val="99"/>
    <w:rPr>
      <w:rFonts w:ascii="Times" w:hAnsi="Times"/>
    </w:rPr>
  </w:style>
  <w:style w:type="paragraph" w:customStyle="1" w:styleId="Second-LevelHeading">
    <w:name w:val="Second-Level Heading"/>
    <w:basedOn w:val="Normal"/>
    <w:uiPriority w:val="99"/>
    <w:pPr>
      <w:keepNext/>
      <w:spacing w:before="240" w:after="60" w:line="260" w:lineRule="exact"/>
    </w:pPr>
    <w:rPr>
      <w:rFonts w:ascii="Times" w:hAnsi="Times"/>
      <w:b/>
      <w:sz w:val="22"/>
    </w:rPr>
  </w:style>
  <w:style w:type="paragraph" w:customStyle="1" w:styleId="AbstractText">
    <w:name w:val="Abstract Text"/>
    <w:basedOn w:val="Text"/>
    <w:uiPriority w:val="99"/>
    <w:rPr>
      <w:rFonts w:ascii="Times New Roman" w:hAnsi="Times New Roman"/>
      <w:sz w:val="18"/>
    </w:rPr>
  </w:style>
  <w:style w:type="paragraph" w:customStyle="1" w:styleId="AuthorName">
    <w:name w:val="Author Name"/>
    <w:basedOn w:val="Normal"/>
    <w:uiPriority w:val="99"/>
    <w:pPr>
      <w:spacing w:before="240" w:line="300" w:lineRule="exact"/>
      <w:jc w:val="center"/>
    </w:pPr>
    <w:rPr>
      <w:rFonts w:ascii="Times" w:hAnsi="Times"/>
      <w:b/>
    </w:rPr>
  </w:style>
  <w:style w:type="paragraph" w:customStyle="1" w:styleId="AffiliationandAddress">
    <w:name w:val="Affiliation and Address"/>
    <w:basedOn w:val="Normal"/>
    <w:uiPriority w:val="99"/>
    <w:pPr>
      <w:spacing w:before="240"/>
      <w:contextualSpacing/>
      <w:jc w:val="center"/>
    </w:pPr>
    <w:rPr>
      <w:rFonts w:ascii="Times" w:hAnsi="Times"/>
      <w:sz w:val="18"/>
      <w:szCs w:val="18"/>
    </w:rPr>
  </w:style>
  <w:style w:type="paragraph" w:customStyle="1" w:styleId="Extract">
    <w:name w:val="Extract"/>
    <w:basedOn w:val="Normal"/>
    <w:next w:val="Normal"/>
    <w:uiPriority w:val="99"/>
    <w:pPr>
      <w:spacing w:before="120"/>
      <w:ind w:left="200" w:right="200"/>
    </w:pPr>
    <w:rPr>
      <w:rFonts w:ascii="Times" w:hAnsi="Times"/>
    </w:rPr>
  </w:style>
  <w:style w:type="paragraph" w:customStyle="1" w:styleId="BulletedList">
    <w:name w:val="Bulleted List"/>
    <w:basedOn w:val="Normal"/>
    <w:next w:val="Normal"/>
    <w:uiPriority w:val="99"/>
    <w:pPr>
      <w:spacing w:before="60"/>
      <w:ind w:left="200" w:hanging="200"/>
    </w:pPr>
    <w:rPr>
      <w:rFonts w:ascii="Times" w:hAnsi="Times"/>
    </w:rPr>
  </w:style>
  <w:style w:type="paragraph" w:customStyle="1" w:styleId="Third-LevelHeadingParagraph">
    <w:name w:val="Third-Level Heading Paragraph"/>
    <w:basedOn w:val="Text"/>
    <w:uiPriority w:val="99"/>
    <w:pPr>
      <w:spacing w:before="60"/>
    </w:pPr>
  </w:style>
  <w:style w:type="paragraph" w:customStyle="1" w:styleId="AbstractHead">
    <w:name w:val="Abstract Head"/>
    <w:basedOn w:val="Second-LevelHeading"/>
    <w:uiPriority w:val="99"/>
    <w:pPr>
      <w:spacing w:before="0" w:line="240" w:lineRule="exact"/>
      <w:jc w:val="center"/>
    </w:pPr>
    <w:rPr>
      <w:rFonts w:ascii="Times New Roman" w:hAnsi="Times New Roman"/>
      <w:sz w:val="20"/>
    </w:rPr>
  </w:style>
  <w:style w:type="paragraph" w:styleId="En-tte">
    <w:name w:val="header"/>
    <w:basedOn w:val="Normal"/>
    <w:link w:val="En-tteCar"/>
    <w:uiPriority w:val="99"/>
    <w:semiHidden/>
    <w:pPr>
      <w:tabs>
        <w:tab w:val="center" w:pos="4320"/>
        <w:tab w:val="right" w:pos="8640"/>
      </w:tabs>
    </w:pPr>
  </w:style>
  <w:style w:type="character" w:customStyle="1" w:styleId="En-tteCar">
    <w:name w:val="En-tête Car"/>
    <w:basedOn w:val="Policepardfaut"/>
    <w:link w:val="En-tte"/>
    <w:uiPriority w:val="99"/>
    <w:semiHidden/>
    <w:rPr>
      <w:rFonts w:ascii="New York" w:eastAsia="Times New Roman" w:hAnsi="New York"/>
      <w:sz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rPr>
      <w:rFonts w:ascii="New York" w:eastAsia="Times New Roman" w:hAnsi="New York"/>
      <w:sz w:val="24"/>
    </w:rPr>
  </w:style>
  <w:style w:type="character" w:styleId="Lienhypertexte">
    <w:name w:val="Hyperlink"/>
    <w:basedOn w:val="Policepardfaut"/>
    <w:uiPriority w:val="99"/>
    <w:semiHidden/>
    <w:rPr>
      <w:color w:val="0000FF"/>
      <w:u w:val="single"/>
    </w:rPr>
  </w:style>
  <w:style w:type="paragraph" w:customStyle="1" w:styleId="SubsectionHeading">
    <w:name w:val="Subsection Heading"/>
    <w:basedOn w:val="Normal"/>
    <w:uiPriority w:val="99"/>
    <w:pPr>
      <w:keepNext/>
      <w:widowControl w:val="0"/>
      <w:autoSpaceDE w:val="0"/>
      <w:autoSpaceDN w:val="0"/>
      <w:adjustRightInd w:val="0"/>
      <w:spacing w:before="240" w:after="60" w:line="260" w:lineRule="exact"/>
    </w:pPr>
    <w:rPr>
      <w:b/>
      <w:color w:val="000000"/>
      <w:sz w:val="22"/>
    </w:rPr>
  </w:style>
  <w:style w:type="paragraph" w:styleId="Paragraphedeliste">
    <w:name w:val="List Paragraph"/>
    <w:basedOn w:val="Text"/>
    <w:uiPriority w:val="99"/>
    <w:qFormat/>
    <w:pPr>
      <w:numPr>
        <w:numId w:val="5"/>
      </w:numPr>
    </w:pPr>
    <w:rPr>
      <w:rFonts w:ascii="Times New Roman" w:hAnsi="Times New Roman"/>
    </w:rPr>
  </w:style>
  <w:style w:type="character" w:customStyle="1" w:styleId="A1">
    <w:name w:val="A1"/>
    <w:uiPriority w:val="99"/>
    <w:rPr>
      <w:color w:val="E95340"/>
      <w:sz w:val="18"/>
    </w:rPr>
  </w:style>
  <w:style w:type="paragraph" w:styleId="Lgende">
    <w:name w:val="caption"/>
    <w:basedOn w:val="Normal"/>
    <w:next w:val="Normal"/>
    <w:uiPriority w:val="99"/>
    <w:qFormat/>
    <w:rPr>
      <w:rFonts w:cs="Georgia"/>
      <w:sz w:val="18"/>
      <w:szCs w:val="18"/>
    </w:rPr>
  </w:style>
  <w:style w:type="paragraph" w:customStyle="1" w:styleId="SectionHeading">
    <w:name w:val="Section Heading"/>
    <w:basedOn w:val="Normal"/>
    <w:uiPriority w:val="99"/>
    <w:pPr>
      <w:keepNext/>
      <w:widowControl w:val="0"/>
      <w:autoSpaceDE w:val="0"/>
      <w:autoSpaceDN w:val="0"/>
      <w:adjustRightInd w:val="0"/>
      <w:spacing w:before="360" w:after="120" w:line="300" w:lineRule="exact"/>
      <w:jc w:val="center"/>
    </w:pPr>
    <w:rPr>
      <w:b/>
      <w:color w:val="000000"/>
    </w:rPr>
  </w:style>
  <w:style w:type="paragraph" w:customStyle="1" w:styleId="Subsubsection">
    <w:name w:val="Subsubsection"/>
    <w:basedOn w:val="Normal"/>
    <w:uiPriority w:val="99"/>
    <w:pPr>
      <w:keepNext/>
      <w:widowControl w:val="0"/>
      <w:autoSpaceDE w:val="0"/>
      <w:autoSpaceDN w:val="0"/>
      <w:adjustRightInd w:val="0"/>
      <w:spacing w:before="60" w:line="240" w:lineRule="exact"/>
    </w:pPr>
    <w:rPr>
      <w:b/>
      <w:color w:val="000000"/>
    </w:rPr>
  </w:style>
  <w:style w:type="character" w:styleId="Rfrencelgre">
    <w:name w:val="Subtle Reference"/>
    <w:aliases w:val="Abstract"/>
    <w:basedOn w:val="Policepardfaut"/>
    <w:uiPriority w:val="99"/>
    <w:rPr>
      <w:rFonts w:ascii="Times New Roman" w:hAnsi="Times New Roman"/>
      <w:sz w:val="18"/>
    </w:rPr>
  </w:style>
  <w:style w:type="paragraph" w:styleId="Titre">
    <w:name w:val="Title"/>
    <w:basedOn w:val="Titre1"/>
    <w:next w:val="Normal"/>
    <w:link w:val="TitreCar"/>
    <w:uiPriority w:val="99"/>
    <w:qFormat/>
    <w:rPr>
      <w:sz w:val="32"/>
    </w:rPr>
  </w:style>
  <w:style w:type="character" w:customStyle="1" w:styleId="TitreCar">
    <w:name w:val="Titre Car"/>
    <w:basedOn w:val="Policepardfaut"/>
    <w:link w:val="Titre"/>
    <w:uiPriority w:val="99"/>
    <w:rPr>
      <w:b/>
      <w:sz w:val="24"/>
    </w:rPr>
  </w:style>
  <w:style w:type="paragraph" w:styleId="Sous-titre">
    <w:name w:val="Subtitle"/>
    <w:basedOn w:val="AuthorName"/>
    <w:next w:val="Normal"/>
    <w:link w:val="Sous-titreCar"/>
    <w:uiPriority w:val="99"/>
    <w:qFormat/>
    <w:rPr>
      <w:rFonts w:ascii="Times New Roman" w:hAnsi="Times New Roman"/>
      <w:sz w:val="24"/>
      <w:szCs w:val="24"/>
    </w:rPr>
  </w:style>
  <w:style w:type="character" w:customStyle="1" w:styleId="Sous-titreCar">
    <w:name w:val="Sous-titre Car"/>
    <w:basedOn w:val="Policepardfaut"/>
    <w:link w:val="Sous-titre"/>
    <w:uiPriority w:val="99"/>
    <w:rPr>
      <w:b/>
      <w:sz w:val="24"/>
    </w:rPr>
  </w:style>
  <w:style w:type="character" w:styleId="Marquedecommentaire">
    <w:name w:val="annotation reference"/>
    <w:basedOn w:val="Policepardfaut"/>
    <w:uiPriority w:val="99"/>
    <w:semiHidden/>
    <w:rsid w:val="00F135D1"/>
    <w:rPr>
      <w:rFonts w:cs="Times New Roman"/>
      <w:sz w:val="18"/>
    </w:rPr>
  </w:style>
  <w:style w:type="paragraph" w:styleId="Commentaire">
    <w:name w:val="annotation text"/>
    <w:basedOn w:val="Normal"/>
    <w:link w:val="CommentaireCar"/>
    <w:uiPriority w:val="99"/>
    <w:semiHidden/>
    <w:rsid w:val="00F135D1"/>
    <w:rPr>
      <w:sz w:val="24"/>
      <w:szCs w:val="24"/>
    </w:rPr>
  </w:style>
  <w:style w:type="character" w:customStyle="1" w:styleId="CommentaireCar">
    <w:name w:val="Commentaire Car"/>
    <w:basedOn w:val="Policepardfaut"/>
    <w:link w:val="Commentaire"/>
    <w:uiPriority w:val="99"/>
    <w:semiHidden/>
    <w:rsid w:val="00AC2B0E"/>
    <w:rPr>
      <w:sz w:val="24"/>
      <w:szCs w:val="24"/>
    </w:rPr>
  </w:style>
  <w:style w:type="paragraph" w:styleId="Objetducommentaire">
    <w:name w:val="annotation subject"/>
    <w:basedOn w:val="Commentaire"/>
    <w:next w:val="Commentaire"/>
    <w:link w:val="ObjetducommentaireCar"/>
    <w:uiPriority w:val="99"/>
    <w:semiHidden/>
    <w:rsid w:val="00F135D1"/>
    <w:rPr>
      <w:sz w:val="20"/>
      <w:szCs w:val="20"/>
    </w:rPr>
  </w:style>
  <w:style w:type="character" w:customStyle="1" w:styleId="ObjetducommentaireCar">
    <w:name w:val="Objet du commentaire Car"/>
    <w:basedOn w:val="CommentaireCar"/>
    <w:link w:val="Objetducommentaire"/>
    <w:uiPriority w:val="99"/>
    <w:semiHidden/>
    <w:rsid w:val="00AC2B0E"/>
    <w:rPr>
      <w:b/>
      <w:bCs/>
      <w:sz w:val="24"/>
      <w:szCs w:val="24"/>
    </w:rPr>
  </w:style>
  <w:style w:type="paragraph" w:styleId="Textedebulles">
    <w:name w:val="Balloon Text"/>
    <w:basedOn w:val="Normal"/>
    <w:link w:val="TextedebullesCar"/>
    <w:uiPriority w:val="99"/>
    <w:semiHidden/>
    <w:rsid w:val="00F135D1"/>
    <w:rPr>
      <w:rFonts w:ascii="Lucida Grande" w:hAnsi="Lucida Grande"/>
      <w:sz w:val="18"/>
      <w:szCs w:val="18"/>
    </w:rPr>
  </w:style>
  <w:style w:type="character" w:customStyle="1" w:styleId="TextedebullesCar">
    <w:name w:val="Texte de bulles Car"/>
    <w:basedOn w:val="Policepardfaut"/>
    <w:link w:val="Textedebulles"/>
    <w:uiPriority w:val="99"/>
    <w:semiHidden/>
    <w:rsid w:val="00AC2B0E"/>
    <w:rPr>
      <w:rFonts w:ascii="Lucida Grande" w:hAnsi="Lucida Grande"/>
      <w:sz w:val="18"/>
      <w:szCs w:val="18"/>
    </w:rPr>
  </w:style>
  <w:style w:type="paragraph" w:customStyle="1" w:styleId="Information">
    <w:name w:val="Information"/>
    <w:basedOn w:val="Normal"/>
    <w:qFormat/>
    <w:rsid w:val="00BE7B05"/>
    <w:pPr>
      <w:widowControl w:val="0"/>
      <w:tabs>
        <w:tab w:val="clear" w:pos="200"/>
      </w:tabs>
      <w:autoSpaceDE w:val="0"/>
      <w:autoSpaceDN w:val="0"/>
      <w:adjustRightInd w:val="0"/>
      <w:spacing w:line="276" w:lineRule="auto"/>
      <w:jc w:val="center"/>
    </w:pPr>
    <w:rPr>
      <w:rFonts w:eastAsia="Calibri"/>
      <w:sz w:val="18"/>
      <w:szCs w:val="18"/>
      <w:lang w:val="es-ES_tradnl"/>
    </w:rPr>
  </w:style>
  <w:style w:type="character" w:styleId="Mentionnonrsolue">
    <w:name w:val="Unresolved Mention"/>
    <w:basedOn w:val="Policepardfaut"/>
    <w:uiPriority w:val="99"/>
    <w:semiHidden/>
    <w:unhideWhenUsed/>
    <w:rsid w:val="004D6B0F"/>
    <w:rPr>
      <w:color w:val="605E5C"/>
      <w:shd w:val="clear" w:color="auto" w:fill="E1DFDD"/>
    </w:rPr>
  </w:style>
  <w:style w:type="table" w:styleId="Grilledutableau">
    <w:name w:val="Table Grid"/>
    <w:basedOn w:val="TableauNormal"/>
    <w:uiPriority w:val="59"/>
    <w:rsid w:val="0090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783C"/>
    <w:pPr>
      <w:tabs>
        <w:tab w:val="clear" w:pos="200"/>
      </w:tabs>
      <w:spacing w:before="100" w:beforeAutospacing="1" w:after="100" w:afterAutospacing="1" w:line="240" w:lineRule="auto"/>
      <w:jc w:val="left"/>
    </w:pPr>
    <w:rPr>
      <w:rFonts w:ascii="Gulim" w:eastAsia="Gulim" w:hAnsi="Gulim" w:cs="Gulim"/>
      <w:sz w:val="24"/>
      <w:szCs w:val="24"/>
      <w:lang w:eastAsia="ko-KR"/>
    </w:rPr>
  </w:style>
  <w:style w:type="paragraph" w:styleId="Sansinterligne">
    <w:name w:val="No Spacing"/>
    <w:uiPriority w:val="1"/>
    <w:qFormat/>
    <w:rsid w:val="00F3783C"/>
    <w:pPr>
      <w:tabs>
        <w:tab w:val="left" w:pos="20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201">
      <w:bodyDiv w:val="1"/>
      <w:marLeft w:val="0"/>
      <w:marRight w:val="0"/>
      <w:marTop w:val="0"/>
      <w:marBottom w:val="0"/>
      <w:divBdr>
        <w:top w:val="none" w:sz="0" w:space="0" w:color="auto"/>
        <w:left w:val="none" w:sz="0" w:space="0" w:color="auto"/>
        <w:bottom w:val="none" w:sz="0" w:space="0" w:color="auto"/>
        <w:right w:val="none" w:sz="0" w:space="0" w:color="auto"/>
      </w:divBdr>
    </w:div>
    <w:div w:id="346518352">
      <w:bodyDiv w:val="1"/>
      <w:marLeft w:val="0"/>
      <w:marRight w:val="0"/>
      <w:marTop w:val="0"/>
      <w:marBottom w:val="0"/>
      <w:divBdr>
        <w:top w:val="none" w:sz="0" w:space="0" w:color="auto"/>
        <w:left w:val="none" w:sz="0" w:space="0" w:color="auto"/>
        <w:bottom w:val="none" w:sz="0" w:space="0" w:color="auto"/>
        <w:right w:val="none" w:sz="0" w:space="0" w:color="auto"/>
      </w:divBdr>
      <w:divsChild>
        <w:div w:id="21177620">
          <w:marLeft w:val="0"/>
          <w:marRight w:val="0"/>
          <w:marTop w:val="135"/>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sea2020.isea-international.org/" TargetMode="External"/><Relationship Id="rId13" Type="http://schemas.openxmlformats.org/officeDocument/2006/relationships/hyperlink" Target="mailto:ISEA2020@printempsnumeriqu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sychair.org/cfp/ISEA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67F2-C303-462D-B9CE-FEA415DC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538</Words>
  <Characters>2964</Characters>
  <Application>Microsoft Office Word</Application>
  <DocSecurity>0</DocSecurity>
  <Lines>24</Lines>
  <Paragraphs>6</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AAAI Proceedings Template</vt:lpstr>
      <vt:lpstr>AAAI Proceedings Template</vt:lpstr>
      <vt:lpstr>AAAI Proceedings Template</vt:lpstr>
    </vt:vector>
  </TitlesOfParts>
  <Company>The Live Oak Press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cp:keywords/>
  <cp:lastModifiedBy>Marine ...</cp:lastModifiedBy>
  <cp:revision>7</cp:revision>
  <cp:lastPrinted>2010-10-13T02:04:00Z</cp:lastPrinted>
  <dcterms:created xsi:type="dcterms:W3CDTF">2019-08-27T20:44:00Z</dcterms:created>
  <dcterms:modified xsi:type="dcterms:W3CDTF">2019-09-18T14:39:00Z</dcterms:modified>
</cp:coreProperties>
</file>